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800" w:type="dxa"/>
        <w:tblLook w:val="00A0" w:firstRow="1" w:lastRow="0" w:firstColumn="1" w:lastColumn="0" w:noHBand="0" w:noVBand="0"/>
      </w:tblPr>
      <w:tblGrid>
        <w:gridCol w:w="4501"/>
      </w:tblGrid>
      <w:tr w:rsidR="00401457" w:rsidRPr="00944213" w14:paraId="7FDE3F38" w14:textId="77777777" w:rsidTr="000F26F3">
        <w:trPr>
          <w:trHeight w:val="74"/>
        </w:trPr>
        <w:tc>
          <w:tcPr>
            <w:tcW w:w="4501" w:type="dxa"/>
          </w:tcPr>
          <w:p w14:paraId="1976DBE2" w14:textId="77777777" w:rsidR="00401457" w:rsidRPr="00944213" w:rsidRDefault="00401457" w:rsidP="00B80F8F">
            <w:pPr>
              <w:jc w:val="center"/>
            </w:pPr>
            <w:r w:rsidRPr="00944213">
              <w:t>Приложение № 3</w:t>
            </w:r>
          </w:p>
        </w:tc>
      </w:tr>
      <w:tr w:rsidR="00401457" w:rsidRPr="00944213" w14:paraId="1A349270" w14:textId="77777777" w:rsidTr="00B80F8F">
        <w:tc>
          <w:tcPr>
            <w:tcW w:w="4501" w:type="dxa"/>
          </w:tcPr>
          <w:p w14:paraId="0C2C4A8C" w14:textId="77777777" w:rsidR="00401457" w:rsidRPr="00944213" w:rsidRDefault="00401457" w:rsidP="00B80F8F">
            <w:pPr>
              <w:jc w:val="center"/>
            </w:pPr>
            <w:r w:rsidRPr="00944213">
              <w:t>к Методическим рекомендациям по проведению аудита в сфере закупок</w:t>
            </w:r>
          </w:p>
        </w:tc>
      </w:tr>
    </w:tbl>
    <w:p w14:paraId="6DE2814A" w14:textId="77777777" w:rsidR="00401457" w:rsidRPr="00944213" w:rsidRDefault="00401457" w:rsidP="00FC748D">
      <w:pPr>
        <w:jc w:val="center"/>
        <w:rPr>
          <w:b/>
        </w:rPr>
      </w:pPr>
    </w:p>
    <w:p w14:paraId="2586F356" w14:textId="77777777" w:rsidR="00401457" w:rsidRPr="00944213" w:rsidRDefault="00401457" w:rsidP="00FC748D">
      <w:pPr>
        <w:jc w:val="center"/>
        <w:rPr>
          <w:b/>
        </w:rPr>
      </w:pPr>
      <w:r w:rsidRPr="00944213">
        <w:rPr>
          <w:b/>
        </w:rPr>
        <w:t xml:space="preserve">Данные о результатах аудита в сфере закупок </w:t>
      </w:r>
    </w:p>
    <w:p w14:paraId="45320308" w14:textId="754B9DDE" w:rsidR="00401457" w:rsidRPr="00944213" w:rsidRDefault="00401457" w:rsidP="00FC748D">
      <w:pPr>
        <w:jc w:val="right"/>
        <w:rPr>
          <w:i/>
        </w:rPr>
      </w:pPr>
      <w:r w:rsidRPr="00944213">
        <w:rPr>
          <w:i/>
        </w:rPr>
        <w:t>За</w:t>
      </w:r>
      <w:r w:rsidR="008274C7">
        <w:rPr>
          <w:i/>
        </w:rPr>
        <w:t xml:space="preserve"> </w:t>
      </w:r>
      <w:r w:rsidR="00E208C5">
        <w:rPr>
          <w:i/>
        </w:rPr>
        <w:t>1</w:t>
      </w:r>
      <w:r>
        <w:rPr>
          <w:i/>
        </w:rPr>
        <w:t xml:space="preserve"> полугодие</w:t>
      </w:r>
      <w:r w:rsidRPr="00944213">
        <w:rPr>
          <w:i/>
        </w:rPr>
        <w:t xml:space="preserve"> </w:t>
      </w:r>
      <w:r w:rsidR="00504894">
        <w:rPr>
          <w:i/>
        </w:rPr>
        <w:t>202</w:t>
      </w:r>
      <w:r w:rsidR="008656F9">
        <w:rPr>
          <w:i/>
        </w:rPr>
        <w:t>4</w:t>
      </w:r>
      <w:r>
        <w:rPr>
          <w:i/>
        </w:rPr>
        <w:t>года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8931"/>
      </w:tblGrid>
      <w:tr w:rsidR="00401457" w:rsidRPr="00944213" w14:paraId="4D577FD5" w14:textId="77777777" w:rsidTr="00B80F8F">
        <w:trPr>
          <w:tblHeader/>
        </w:trPr>
        <w:tc>
          <w:tcPr>
            <w:tcW w:w="675" w:type="dxa"/>
            <w:vAlign w:val="center"/>
          </w:tcPr>
          <w:p w14:paraId="2AAB2D1D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№</w:t>
            </w:r>
          </w:p>
          <w:p w14:paraId="03EE77E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п/п</w:t>
            </w:r>
          </w:p>
        </w:tc>
        <w:tc>
          <w:tcPr>
            <w:tcW w:w="5103" w:type="dxa"/>
            <w:vAlign w:val="center"/>
          </w:tcPr>
          <w:p w14:paraId="6E7A552B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Результаты аудита в сфере закупок</w:t>
            </w:r>
          </w:p>
        </w:tc>
        <w:tc>
          <w:tcPr>
            <w:tcW w:w="8931" w:type="dxa"/>
            <w:vAlign w:val="center"/>
          </w:tcPr>
          <w:p w14:paraId="66224FAD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Данные</w:t>
            </w:r>
          </w:p>
        </w:tc>
      </w:tr>
      <w:tr w:rsidR="00401457" w:rsidRPr="00944213" w14:paraId="243973A5" w14:textId="77777777" w:rsidTr="00B80F8F">
        <w:tc>
          <w:tcPr>
            <w:tcW w:w="14709" w:type="dxa"/>
            <w:gridSpan w:val="3"/>
            <w:shd w:val="clear" w:color="auto" w:fill="D9D9D9"/>
          </w:tcPr>
          <w:p w14:paraId="30CFDC02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3137F319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Общая характеристика мероприятий</w:t>
            </w:r>
          </w:p>
          <w:p w14:paraId="4A75CCAA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4CAC6789" w14:textId="77777777" w:rsidTr="00B80F8F">
        <w:tc>
          <w:tcPr>
            <w:tcW w:w="675" w:type="dxa"/>
          </w:tcPr>
          <w:p w14:paraId="4B164B45" w14:textId="77777777" w:rsidR="00401457" w:rsidRPr="00944213" w:rsidRDefault="00401457" w:rsidP="00B80F8F">
            <w:pPr>
              <w:jc w:val="center"/>
            </w:pPr>
            <w:r w:rsidRPr="00944213">
              <w:t>1</w:t>
            </w:r>
          </w:p>
        </w:tc>
        <w:tc>
          <w:tcPr>
            <w:tcW w:w="5103" w:type="dxa"/>
          </w:tcPr>
          <w:p w14:paraId="3152771A" w14:textId="77777777" w:rsidR="00401457" w:rsidRPr="00944213" w:rsidRDefault="00401457" w:rsidP="00B80F8F">
            <w:r w:rsidRPr="00944213">
              <w:t>Общее количество контрольных мероприятий, в рамках которых проводился аудит в сфере закупок</w:t>
            </w:r>
            <w:r>
              <w:t xml:space="preserve"> (в ходе мониторинга)</w:t>
            </w:r>
          </w:p>
        </w:tc>
        <w:tc>
          <w:tcPr>
            <w:tcW w:w="8931" w:type="dxa"/>
            <w:vAlign w:val="center"/>
          </w:tcPr>
          <w:p w14:paraId="43AFDC8A" w14:textId="19C28908" w:rsidR="00401457" w:rsidRPr="00944213" w:rsidRDefault="008656F9" w:rsidP="001B5B8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01457" w:rsidRPr="00944213" w14:paraId="231C84BB" w14:textId="77777777" w:rsidTr="00B80F8F">
        <w:tc>
          <w:tcPr>
            <w:tcW w:w="675" w:type="dxa"/>
          </w:tcPr>
          <w:p w14:paraId="0D0CBE9A" w14:textId="77777777" w:rsidR="00401457" w:rsidRPr="00944213" w:rsidRDefault="00401457" w:rsidP="00B80F8F">
            <w:pPr>
              <w:jc w:val="center"/>
            </w:pPr>
            <w:r w:rsidRPr="00944213">
              <w:t>2</w:t>
            </w:r>
          </w:p>
        </w:tc>
        <w:tc>
          <w:tcPr>
            <w:tcW w:w="5103" w:type="dxa"/>
          </w:tcPr>
          <w:p w14:paraId="3CF8C687" w14:textId="77777777" w:rsidR="00401457" w:rsidRPr="00944213" w:rsidRDefault="00401457" w:rsidP="00B80F8F">
            <w:r w:rsidRPr="00944213">
              <w:t xml:space="preserve">Общее количество </w:t>
            </w:r>
            <w:r w:rsidRPr="00944213">
              <w:rPr>
                <w:rStyle w:val="8"/>
                <w:sz w:val="24"/>
              </w:rPr>
              <w:t xml:space="preserve">объектов, </w:t>
            </w:r>
            <w:r w:rsidRPr="00944213">
              <w:t>в которых проводился аудит в сфере закупок,</w:t>
            </w:r>
          </w:p>
        </w:tc>
        <w:tc>
          <w:tcPr>
            <w:tcW w:w="8931" w:type="dxa"/>
            <w:vAlign w:val="center"/>
          </w:tcPr>
          <w:p w14:paraId="2EE505CE" w14:textId="122B3DE0" w:rsidR="00401457" w:rsidRPr="00944213" w:rsidRDefault="008656F9" w:rsidP="001B5B8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01457" w:rsidRPr="00944213" w14:paraId="54ADC995" w14:textId="77777777" w:rsidTr="00B80F8F">
        <w:tc>
          <w:tcPr>
            <w:tcW w:w="675" w:type="dxa"/>
          </w:tcPr>
          <w:p w14:paraId="181CCC0F" w14:textId="77777777" w:rsidR="00401457" w:rsidRPr="00944213" w:rsidRDefault="00401457" w:rsidP="00B80F8F">
            <w:pPr>
              <w:jc w:val="center"/>
            </w:pPr>
          </w:p>
        </w:tc>
        <w:tc>
          <w:tcPr>
            <w:tcW w:w="5103" w:type="dxa"/>
          </w:tcPr>
          <w:p w14:paraId="23CD11ED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в том числе:</w:t>
            </w:r>
          </w:p>
        </w:tc>
        <w:tc>
          <w:tcPr>
            <w:tcW w:w="8931" w:type="dxa"/>
            <w:vAlign w:val="center"/>
          </w:tcPr>
          <w:p w14:paraId="0D35669A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-</w:t>
            </w:r>
          </w:p>
        </w:tc>
      </w:tr>
      <w:tr w:rsidR="00401457" w:rsidRPr="00944213" w14:paraId="1F5913B8" w14:textId="77777777" w:rsidTr="00B80F8F">
        <w:trPr>
          <w:trHeight w:val="294"/>
        </w:trPr>
        <w:tc>
          <w:tcPr>
            <w:tcW w:w="675" w:type="dxa"/>
          </w:tcPr>
          <w:p w14:paraId="2A1B3657" w14:textId="77777777" w:rsidR="00401457" w:rsidRPr="00944213" w:rsidRDefault="00401457" w:rsidP="00B80F8F">
            <w:pPr>
              <w:jc w:val="center"/>
            </w:pPr>
            <w:r w:rsidRPr="00944213">
              <w:t>2.1</w:t>
            </w:r>
          </w:p>
        </w:tc>
        <w:tc>
          <w:tcPr>
            <w:tcW w:w="5103" w:type="dxa"/>
          </w:tcPr>
          <w:p w14:paraId="71007FF1" w14:textId="77777777" w:rsidR="00401457" w:rsidRPr="00944213" w:rsidRDefault="00401457" w:rsidP="00B80F8F">
            <w:r w:rsidRPr="00944213">
              <w:t>федеральных заказчиков</w:t>
            </w:r>
          </w:p>
        </w:tc>
        <w:tc>
          <w:tcPr>
            <w:tcW w:w="8931" w:type="dxa"/>
            <w:vAlign w:val="center"/>
          </w:tcPr>
          <w:p w14:paraId="3B3946AC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25E8F807" w14:textId="77777777" w:rsidTr="00B80F8F">
        <w:tc>
          <w:tcPr>
            <w:tcW w:w="675" w:type="dxa"/>
          </w:tcPr>
          <w:p w14:paraId="37564E83" w14:textId="77777777" w:rsidR="00401457" w:rsidRPr="00944213" w:rsidRDefault="00401457" w:rsidP="00B80F8F">
            <w:pPr>
              <w:jc w:val="center"/>
            </w:pPr>
            <w:r w:rsidRPr="00944213">
              <w:t>2.2</w:t>
            </w:r>
          </w:p>
        </w:tc>
        <w:tc>
          <w:tcPr>
            <w:tcW w:w="5103" w:type="dxa"/>
          </w:tcPr>
          <w:p w14:paraId="050EDB2C" w14:textId="77777777" w:rsidR="00401457" w:rsidRPr="00944213" w:rsidRDefault="00401457" w:rsidP="00B80F8F">
            <w:r w:rsidRPr="00944213">
              <w:t>заказчиков субъектов Российской Федерации</w:t>
            </w:r>
          </w:p>
        </w:tc>
        <w:tc>
          <w:tcPr>
            <w:tcW w:w="8931" w:type="dxa"/>
            <w:vAlign w:val="center"/>
          </w:tcPr>
          <w:p w14:paraId="25FAE9D3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2B214FF0" w14:textId="77777777" w:rsidTr="00B80F8F">
        <w:trPr>
          <w:trHeight w:val="366"/>
        </w:trPr>
        <w:tc>
          <w:tcPr>
            <w:tcW w:w="675" w:type="dxa"/>
          </w:tcPr>
          <w:p w14:paraId="757FFD1B" w14:textId="77777777" w:rsidR="00401457" w:rsidRPr="00944213" w:rsidRDefault="00401457" w:rsidP="00B80F8F">
            <w:pPr>
              <w:jc w:val="center"/>
            </w:pPr>
            <w:r w:rsidRPr="00944213">
              <w:t>2.3</w:t>
            </w:r>
          </w:p>
        </w:tc>
        <w:tc>
          <w:tcPr>
            <w:tcW w:w="5103" w:type="dxa"/>
          </w:tcPr>
          <w:p w14:paraId="4A1DE979" w14:textId="77777777" w:rsidR="00401457" w:rsidRPr="00944213" w:rsidRDefault="00401457" w:rsidP="00B80F8F">
            <w:r w:rsidRPr="00944213">
              <w:t>муниципальных заказчиков</w:t>
            </w:r>
          </w:p>
        </w:tc>
        <w:tc>
          <w:tcPr>
            <w:tcW w:w="8931" w:type="dxa"/>
            <w:vAlign w:val="center"/>
          </w:tcPr>
          <w:p w14:paraId="789299C0" w14:textId="0E717A74" w:rsidR="00401457" w:rsidRPr="00944213" w:rsidRDefault="008656F9" w:rsidP="001B5B8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01457" w:rsidRPr="00944213" w14:paraId="2C4C10A9" w14:textId="77777777" w:rsidTr="00B80F8F">
        <w:tc>
          <w:tcPr>
            <w:tcW w:w="675" w:type="dxa"/>
          </w:tcPr>
          <w:p w14:paraId="38048753" w14:textId="77777777" w:rsidR="00401457" w:rsidRPr="00944213" w:rsidRDefault="00401457" w:rsidP="00B80F8F">
            <w:pPr>
              <w:jc w:val="center"/>
            </w:pPr>
            <w:r w:rsidRPr="00944213">
              <w:t>3</w:t>
            </w:r>
          </w:p>
        </w:tc>
        <w:tc>
          <w:tcPr>
            <w:tcW w:w="5103" w:type="dxa"/>
          </w:tcPr>
          <w:p w14:paraId="20C84C87" w14:textId="77777777" w:rsidR="00401457" w:rsidRPr="00944213" w:rsidRDefault="00401457" w:rsidP="00B80F8F">
            <w:r w:rsidRPr="00944213">
              <w:rPr>
                <w:rStyle w:val="8"/>
                <w:sz w:val="24"/>
              </w:rPr>
              <w:t xml:space="preserve">Перечень объектов, </w:t>
            </w:r>
            <w:r w:rsidRPr="00944213">
              <w:t>в которых в рамках контрольных мероприятий проводился аудит в сфере закупок</w:t>
            </w:r>
            <w:r w:rsidRPr="00944213">
              <w:rPr>
                <w:rStyle w:val="8"/>
                <w:sz w:val="24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14:paraId="3F2C948F" w14:textId="3AAD58C5" w:rsidR="00401457" w:rsidRPr="007114C7" w:rsidRDefault="00D976BD" w:rsidP="008274C7">
            <w:pPr>
              <w:pStyle w:val="3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b w:val="0"/>
              </w:rPr>
              <w:t>Майминская СОШ №</w:t>
            </w:r>
            <w:r w:rsidR="00B84D35">
              <w:rPr>
                <w:rFonts w:ascii="Times New Roman" w:hAnsi="Times New Roman" w:cs="Times New Roman"/>
                <w:b w:val="0"/>
              </w:rPr>
              <w:t xml:space="preserve">1 им </w:t>
            </w:r>
            <w:r w:rsidR="00B84D35">
              <w:rPr>
                <w:rFonts w:ascii="Times New Roman" w:hAnsi="Times New Roman" w:cs="Times New Roman"/>
                <w:b w:val="0"/>
              </w:rPr>
              <w:t>Н.А</w:t>
            </w:r>
            <w:r w:rsidR="00B84D35">
              <w:rPr>
                <w:rFonts w:ascii="Times New Roman" w:hAnsi="Times New Roman" w:cs="Times New Roman"/>
                <w:b w:val="0"/>
              </w:rPr>
              <w:t xml:space="preserve">. Заборского, </w:t>
            </w:r>
            <w:r w:rsidR="00B84D35">
              <w:rPr>
                <w:rFonts w:ascii="Times New Roman" w:hAnsi="Times New Roman" w:cs="Times New Roman"/>
                <w:b w:val="0"/>
              </w:rPr>
              <w:t>Майминская СОШ №3</w:t>
            </w:r>
            <w:r w:rsidR="00B84D35">
              <w:rPr>
                <w:rFonts w:ascii="Times New Roman" w:hAnsi="Times New Roman" w:cs="Times New Roman"/>
                <w:b w:val="0"/>
              </w:rPr>
              <w:t xml:space="preserve"> им. В.Ф. Хохолкова, Соузгинское сельское поселение</w:t>
            </w:r>
            <w:r w:rsidR="00E208C5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401457" w:rsidRPr="00944213" w14:paraId="6044A369" w14:textId="77777777" w:rsidTr="00B80F8F">
        <w:tc>
          <w:tcPr>
            <w:tcW w:w="675" w:type="dxa"/>
          </w:tcPr>
          <w:p w14:paraId="7D27EDA5" w14:textId="77777777" w:rsidR="00401457" w:rsidRPr="00944213" w:rsidRDefault="00401457" w:rsidP="00B80F8F">
            <w:pPr>
              <w:jc w:val="center"/>
            </w:pPr>
            <w:r w:rsidRPr="00944213">
              <w:t>4</w:t>
            </w:r>
          </w:p>
        </w:tc>
        <w:tc>
          <w:tcPr>
            <w:tcW w:w="5103" w:type="dxa"/>
          </w:tcPr>
          <w:p w14:paraId="7FD4D35D" w14:textId="77777777" w:rsidR="00401457" w:rsidRPr="00944213" w:rsidRDefault="00401457" w:rsidP="00B80F8F">
            <w:pPr>
              <w:rPr>
                <w:rStyle w:val="8"/>
                <w:sz w:val="24"/>
              </w:rPr>
            </w:pPr>
            <w:r w:rsidRPr="00944213">
              <w:rPr>
                <w:rStyle w:val="8"/>
                <w:sz w:val="24"/>
              </w:rPr>
              <w:t>Общее количество и сумма контрактов</w:t>
            </w:r>
            <w:r>
              <w:rPr>
                <w:rStyle w:val="8"/>
                <w:sz w:val="24"/>
              </w:rPr>
              <w:t xml:space="preserve"> </w:t>
            </w:r>
            <w:r w:rsidRPr="00944213">
              <w:rPr>
                <w:rStyle w:val="8"/>
                <w:sz w:val="24"/>
              </w:rPr>
              <w:t>(договоров)</w:t>
            </w:r>
            <w:r w:rsidRPr="00944213">
              <w:t xml:space="preserve"> на закупку</w:t>
            </w:r>
            <w:r w:rsidRPr="00944213">
              <w:rPr>
                <w:rStyle w:val="8"/>
                <w:sz w:val="24"/>
              </w:rPr>
              <w:t xml:space="preserve">, проверенных </w:t>
            </w:r>
            <w:r w:rsidRPr="00944213">
              <w:t xml:space="preserve">в рамках аудита в сфере закупок </w:t>
            </w:r>
            <w:proofErr w:type="gramStart"/>
            <w:r w:rsidRPr="00944213">
              <w:t>( план</w:t>
            </w:r>
            <w:proofErr w:type="gramEnd"/>
            <w:r w:rsidRPr="00944213">
              <w:t>-график)</w:t>
            </w:r>
          </w:p>
        </w:tc>
        <w:tc>
          <w:tcPr>
            <w:tcW w:w="8931" w:type="dxa"/>
            <w:vAlign w:val="center"/>
          </w:tcPr>
          <w:p w14:paraId="22BDA3E1" w14:textId="657AFF9F" w:rsidR="00401457" w:rsidRPr="00944213" w:rsidRDefault="00A564C3" w:rsidP="001E52B3">
            <w:pPr>
              <w:jc w:val="center"/>
              <w:rPr>
                <w:i/>
              </w:rPr>
            </w:pPr>
            <w:r>
              <w:rPr>
                <w:i/>
              </w:rPr>
              <w:t>0/0/</w:t>
            </w:r>
            <w:r w:rsidR="0072271B">
              <w:rPr>
                <w:b/>
                <w:i/>
              </w:rPr>
              <w:t>1</w:t>
            </w:r>
            <w:r w:rsidR="00B84D35">
              <w:rPr>
                <w:b/>
                <w:i/>
              </w:rPr>
              <w:t>7</w:t>
            </w:r>
            <w:r w:rsidR="00B1157B">
              <w:rPr>
                <w:i/>
              </w:rPr>
              <w:t>/</w:t>
            </w:r>
            <w:r w:rsidR="00B84D35">
              <w:rPr>
                <w:i/>
              </w:rPr>
              <w:t>21675,56931</w:t>
            </w:r>
            <w:r w:rsidR="00401457" w:rsidRPr="00E42F3C">
              <w:rPr>
                <w:i/>
              </w:rPr>
              <w:t>(тыс.</w:t>
            </w:r>
            <w:r w:rsidR="00E208C5">
              <w:rPr>
                <w:i/>
              </w:rPr>
              <w:t xml:space="preserve"> </w:t>
            </w:r>
            <w:r w:rsidR="00401457" w:rsidRPr="00E42F3C">
              <w:rPr>
                <w:i/>
              </w:rPr>
              <w:t>руб.)</w:t>
            </w:r>
          </w:p>
        </w:tc>
      </w:tr>
      <w:tr w:rsidR="00401457" w:rsidRPr="00944213" w14:paraId="4A0E5481" w14:textId="77777777" w:rsidTr="00B80F8F">
        <w:tc>
          <w:tcPr>
            <w:tcW w:w="14709" w:type="dxa"/>
            <w:gridSpan w:val="3"/>
            <w:shd w:val="clear" w:color="auto" w:fill="D9D9D9"/>
          </w:tcPr>
          <w:p w14:paraId="443DE795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15EA2350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Выявленные нарушения</w:t>
            </w:r>
          </w:p>
          <w:p w14:paraId="525961EB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76008DC7" w14:textId="77777777" w:rsidTr="00FC71DE">
        <w:trPr>
          <w:trHeight w:val="273"/>
        </w:trPr>
        <w:tc>
          <w:tcPr>
            <w:tcW w:w="675" w:type="dxa"/>
          </w:tcPr>
          <w:p w14:paraId="22CCB46E" w14:textId="77777777" w:rsidR="00401457" w:rsidRPr="00944213" w:rsidRDefault="00401457" w:rsidP="00B80F8F">
            <w:pPr>
              <w:jc w:val="center"/>
            </w:pPr>
            <w:r w:rsidRPr="00944213">
              <w:t>5</w:t>
            </w:r>
          </w:p>
        </w:tc>
        <w:tc>
          <w:tcPr>
            <w:tcW w:w="5103" w:type="dxa"/>
          </w:tcPr>
          <w:p w14:paraId="22329217" w14:textId="77777777" w:rsidR="00401457" w:rsidRPr="00944213" w:rsidRDefault="00401457" w:rsidP="00B80F8F">
            <w:r w:rsidRPr="00944213">
              <w:t xml:space="preserve">Общее количество нарушений законодательства о контрактной системе, выявленных при аудите в сфере закупок по результатам проверки, анализа и оценки </w:t>
            </w:r>
            <w:r w:rsidRPr="00944213">
              <w:lastRenderedPageBreak/>
              <w:t>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8931" w:type="dxa"/>
            <w:vAlign w:val="center"/>
          </w:tcPr>
          <w:p w14:paraId="091B43B1" w14:textId="5086FBE9" w:rsidR="00401457" w:rsidRPr="00944213" w:rsidRDefault="00401457" w:rsidP="001E52B3">
            <w:pPr>
              <w:jc w:val="center"/>
              <w:rPr>
                <w:i/>
              </w:rPr>
            </w:pPr>
            <w:r w:rsidRPr="00944213">
              <w:rPr>
                <w:i/>
              </w:rPr>
              <w:lastRenderedPageBreak/>
              <w:t>0/0/</w:t>
            </w:r>
            <w:r w:rsidR="00B84D35">
              <w:rPr>
                <w:i/>
              </w:rPr>
              <w:t>6</w:t>
            </w:r>
            <w:r>
              <w:rPr>
                <w:i/>
              </w:rPr>
              <w:t>/0,00000 (тыс.</w:t>
            </w:r>
            <w:r w:rsidR="00E208C5">
              <w:rPr>
                <w:i/>
              </w:rPr>
              <w:t xml:space="preserve"> </w:t>
            </w:r>
            <w:r>
              <w:rPr>
                <w:i/>
              </w:rPr>
              <w:t>руб.)</w:t>
            </w:r>
          </w:p>
        </w:tc>
      </w:tr>
      <w:tr w:rsidR="00401457" w:rsidRPr="00944213" w14:paraId="28D5BF30" w14:textId="77777777" w:rsidTr="00FC71DE">
        <w:tc>
          <w:tcPr>
            <w:tcW w:w="675" w:type="dxa"/>
          </w:tcPr>
          <w:p w14:paraId="0E4BF924" w14:textId="77777777" w:rsidR="00401457" w:rsidRPr="00944213" w:rsidRDefault="00401457" w:rsidP="00B80F8F">
            <w:pPr>
              <w:jc w:val="center"/>
            </w:pPr>
          </w:p>
        </w:tc>
        <w:tc>
          <w:tcPr>
            <w:tcW w:w="5103" w:type="dxa"/>
          </w:tcPr>
          <w:p w14:paraId="13A198A5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в том числе в части проверки:</w:t>
            </w:r>
          </w:p>
        </w:tc>
        <w:tc>
          <w:tcPr>
            <w:tcW w:w="8931" w:type="dxa"/>
            <w:vAlign w:val="center"/>
          </w:tcPr>
          <w:p w14:paraId="3969BF1E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-</w:t>
            </w:r>
          </w:p>
        </w:tc>
      </w:tr>
      <w:tr w:rsidR="00401457" w:rsidRPr="00944213" w14:paraId="7B4398FC" w14:textId="77777777" w:rsidTr="001E52B3">
        <w:trPr>
          <w:trHeight w:val="2451"/>
        </w:trPr>
        <w:tc>
          <w:tcPr>
            <w:tcW w:w="675" w:type="dxa"/>
          </w:tcPr>
          <w:p w14:paraId="2B144D62" w14:textId="77777777" w:rsidR="00401457" w:rsidRPr="00944213" w:rsidRDefault="00401457" w:rsidP="00B80F8F">
            <w:pPr>
              <w:jc w:val="center"/>
            </w:pPr>
            <w:r w:rsidRPr="00944213">
              <w:t>5.1</w:t>
            </w:r>
          </w:p>
        </w:tc>
        <w:tc>
          <w:tcPr>
            <w:tcW w:w="5103" w:type="dxa"/>
          </w:tcPr>
          <w:p w14:paraId="44E9843D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>организации закупок</w:t>
            </w:r>
          </w:p>
          <w:p w14:paraId="4D82F79E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8931" w:type="dxa"/>
            <w:vAlign w:val="center"/>
          </w:tcPr>
          <w:p w14:paraId="346251F9" w14:textId="77777777" w:rsidR="00401457" w:rsidRDefault="00401457" w:rsidP="00B80F8F">
            <w:pPr>
              <w:jc w:val="center"/>
              <w:rPr>
                <w:i/>
              </w:rPr>
            </w:pPr>
            <w:r>
              <w:rPr>
                <w:i/>
              </w:rPr>
              <w:t>0/0</w:t>
            </w:r>
            <w:r w:rsidRPr="00944213">
              <w:rPr>
                <w:i/>
              </w:rPr>
              <w:t>/</w:t>
            </w:r>
            <w:r w:rsidR="001346A0">
              <w:rPr>
                <w:i/>
              </w:rPr>
              <w:t>0</w:t>
            </w:r>
            <w:r>
              <w:rPr>
                <w:i/>
              </w:rPr>
              <w:t>/0</w:t>
            </w:r>
          </w:p>
          <w:p w14:paraId="3AEF94AD" w14:textId="77777777" w:rsidR="00401457" w:rsidRDefault="00401457" w:rsidP="00B80F8F">
            <w:pPr>
              <w:jc w:val="center"/>
              <w:rPr>
                <w:i/>
              </w:rPr>
            </w:pPr>
          </w:p>
          <w:p w14:paraId="142774D0" w14:textId="77777777" w:rsidR="00401457" w:rsidRPr="007367A6" w:rsidRDefault="00401457" w:rsidP="00C70DD7">
            <w:pPr>
              <w:jc w:val="center"/>
              <w:rPr>
                <w:i/>
              </w:rPr>
            </w:pPr>
          </w:p>
          <w:p w14:paraId="48B8F95F" w14:textId="77777777" w:rsidR="00401457" w:rsidRPr="007367A6" w:rsidRDefault="00401457" w:rsidP="00FF5173">
            <w:pPr>
              <w:jc w:val="both"/>
            </w:pPr>
            <w:r>
              <w:t xml:space="preserve">     </w:t>
            </w:r>
          </w:p>
        </w:tc>
      </w:tr>
      <w:tr w:rsidR="00401457" w:rsidRPr="00944213" w14:paraId="38797017" w14:textId="77777777" w:rsidTr="00A36F21">
        <w:trPr>
          <w:trHeight w:val="396"/>
        </w:trPr>
        <w:tc>
          <w:tcPr>
            <w:tcW w:w="675" w:type="dxa"/>
          </w:tcPr>
          <w:p w14:paraId="6B50F5D4" w14:textId="77777777" w:rsidR="00401457" w:rsidRPr="00944213" w:rsidRDefault="00401457" w:rsidP="00B80F8F">
            <w:pPr>
              <w:jc w:val="center"/>
            </w:pPr>
            <w:r w:rsidRPr="00944213">
              <w:t>5.2</w:t>
            </w:r>
          </w:p>
        </w:tc>
        <w:tc>
          <w:tcPr>
            <w:tcW w:w="5103" w:type="dxa"/>
          </w:tcPr>
          <w:p w14:paraId="1BF3B0A4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 xml:space="preserve">планирования закупок </w:t>
            </w:r>
          </w:p>
          <w:p w14:paraId="6ECC4955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8931" w:type="dxa"/>
            <w:vAlign w:val="center"/>
          </w:tcPr>
          <w:p w14:paraId="2E264634" w14:textId="47554938" w:rsidR="001E52B3" w:rsidRPr="009C67C4" w:rsidRDefault="00903437" w:rsidP="001E52B3">
            <w:pPr>
              <w:jc w:val="center"/>
              <w:rPr>
                <w:i/>
              </w:rPr>
            </w:pPr>
            <w:r>
              <w:rPr>
                <w:i/>
              </w:rPr>
              <w:t>0/0/</w:t>
            </w:r>
            <w:r w:rsidR="0072271B">
              <w:rPr>
                <w:i/>
              </w:rPr>
              <w:t>0</w:t>
            </w:r>
            <w:r w:rsidR="001E52B3" w:rsidRPr="009C67C4">
              <w:rPr>
                <w:i/>
              </w:rPr>
              <w:t>/0,00000</w:t>
            </w:r>
          </w:p>
          <w:p w14:paraId="0D600A57" w14:textId="2897E007" w:rsidR="00401457" w:rsidRPr="005E1823" w:rsidRDefault="00401457" w:rsidP="001E52B3">
            <w:pPr>
              <w:pStyle w:val="a7"/>
              <w:widowControl w:val="0"/>
              <w:suppressAutoHyphens/>
              <w:ind w:left="0"/>
              <w:jc w:val="both"/>
            </w:pPr>
          </w:p>
        </w:tc>
      </w:tr>
      <w:tr w:rsidR="00401457" w:rsidRPr="00944213" w14:paraId="6F7FBB35" w14:textId="77777777" w:rsidTr="00FC71DE">
        <w:trPr>
          <w:trHeight w:val="727"/>
        </w:trPr>
        <w:tc>
          <w:tcPr>
            <w:tcW w:w="675" w:type="dxa"/>
          </w:tcPr>
          <w:p w14:paraId="25CDFCF2" w14:textId="77777777" w:rsidR="00401457" w:rsidRPr="00944213" w:rsidRDefault="00401457" w:rsidP="00B80F8F">
            <w:pPr>
              <w:jc w:val="center"/>
            </w:pPr>
            <w:r w:rsidRPr="00944213">
              <w:t>5.3</w:t>
            </w:r>
          </w:p>
        </w:tc>
        <w:tc>
          <w:tcPr>
            <w:tcW w:w="5103" w:type="dxa"/>
          </w:tcPr>
          <w:p w14:paraId="6A6D9A8A" w14:textId="77777777" w:rsidR="00401457" w:rsidRPr="00944213" w:rsidRDefault="00401457" w:rsidP="00B80F8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44213">
              <w:rPr>
                <w:snapToGrid w:val="0"/>
              </w:rPr>
              <w:t>документации (извещения) о закупках</w:t>
            </w:r>
          </w:p>
          <w:p w14:paraId="09CE9D0B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8931" w:type="dxa"/>
            <w:vAlign w:val="center"/>
          </w:tcPr>
          <w:p w14:paraId="566B5A9A" w14:textId="77777777" w:rsidR="00401457" w:rsidRPr="00944213" w:rsidRDefault="00401457" w:rsidP="00B80F8F">
            <w:pPr>
              <w:jc w:val="center"/>
            </w:pPr>
            <w:r w:rsidRPr="00944213">
              <w:t>0</w:t>
            </w:r>
          </w:p>
        </w:tc>
      </w:tr>
      <w:tr w:rsidR="00401457" w:rsidRPr="00944213" w14:paraId="6834AB67" w14:textId="77777777" w:rsidTr="00FC71DE">
        <w:tc>
          <w:tcPr>
            <w:tcW w:w="675" w:type="dxa"/>
          </w:tcPr>
          <w:p w14:paraId="123DC45C" w14:textId="77777777" w:rsidR="00401457" w:rsidRPr="00944213" w:rsidRDefault="00401457" w:rsidP="00B80F8F">
            <w:pPr>
              <w:jc w:val="center"/>
            </w:pPr>
            <w:r w:rsidRPr="00944213">
              <w:t>5.4</w:t>
            </w:r>
          </w:p>
        </w:tc>
        <w:tc>
          <w:tcPr>
            <w:tcW w:w="5103" w:type="dxa"/>
          </w:tcPr>
          <w:p w14:paraId="66A2CAAC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>заключенных контрактов</w:t>
            </w:r>
          </w:p>
          <w:p w14:paraId="0E460CBE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 xml:space="preserve">(соответствие контракта документации и предложению участника, сроки заключения контракта, обеспечение исполнение </w:t>
            </w:r>
            <w:r w:rsidRPr="00944213">
              <w:rPr>
                <w:i/>
                <w:snapToGrid w:val="0"/>
              </w:rPr>
              <w:lastRenderedPageBreak/>
              <w:t>контракта)</w:t>
            </w:r>
          </w:p>
        </w:tc>
        <w:tc>
          <w:tcPr>
            <w:tcW w:w="8931" w:type="dxa"/>
            <w:vAlign w:val="center"/>
          </w:tcPr>
          <w:p w14:paraId="306389D9" w14:textId="77777777" w:rsidR="00401457" w:rsidRPr="00944213" w:rsidRDefault="009E5C2F" w:rsidP="001E52B3">
            <w:pPr>
              <w:jc w:val="center"/>
            </w:pPr>
            <w:r>
              <w:rPr>
                <w:i/>
              </w:rPr>
              <w:lastRenderedPageBreak/>
              <w:t>0</w:t>
            </w:r>
          </w:p>
          <w:p w14:paraId="75AC25D7" w14:textId="77777777" w:rsidR="00401457" w:rsidRPr="00944213" w:rsidRDefault="00401457" w:rsidP="00B80F8F">
            <w:pPr>
              <w:jc w:val="center"/>
            </w:pPr>
          </w:p>
        </w:tc>
      </w:tr>
      <w:tr w:rsidR="00401457" w:rsidRPr="00944213" w14:paraId="39847215" w14:textId="77777777" w:rsidTr="00FC71DE">
        <w:tc>
          <w:tcPr>
            <w:tcW w:w="675" w:type="dxa"/>
          </w:tcPr>
          <w:p w14:paraId="47A089D3" w14:textId="77777777" w:rsidR="00401457" w:rsidRPr="00944213" w:rsidRDefault="00401457" w:rsidP="00B80F8F">
            <w:pPr>
              <w:jc w:val="center"/>
            </w:pPr>
            <w:r w:rsidRPr="00944213">
              <w:t>5.5</w:t>
            </w:r>
          </w:p>
        </w:tc>
        <w:tc>
          <w:tcPr>
            <w:tcW w:w="5103" w:type="dxa"/>
          </w:tcPr>
          <w:p w14:paraId="74D443B5" w14:textId="77777777" w:rsidR="00401457" w:rsidRPr="00944213" w:rsidRDefault="00401457" w:rsidP="00B80F8F">
            <w:r w:rsidRPr="00944213">
              <w:t>закупок у единственного поставщика, подрядчика, исполнителя</w:t>
            </w:r>
          </w:p>
          <w:p w14:paraId="0E3671B7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8931" w:type="dxa"/>
            <w:vAlign w:val="center"/>
          </w:tcPr>
          <w:p w14:paraId="04A9945E" w14:textId="265E21E2" w:rsidR="00DE0CD1" w:rsidRDefault="00DE0CD1" w:rsidP="001E52B3">
            <w:pPr>
              <w:jc w:val="center"/>
              <w:rPr>
                <w:bCs/>
              </w:rPr>
            </w:pPr>
            <w:r w:rsidRPr="00DE0CD1">
              <w:rPr>
                <w:bCs/>
              </w:rPr>
              <w:t>0/0/</w:t>
            </w:r>
            <w:r w:rsidR="00E208C5">
              <w:rPr>
                <w:bCs/>
              </w:rPr>
              <w:t>5</w:t>
            </w:r>
            <w:r w:rsidRPr="00DE0CD1">
              <w:rPr>
                <w:bCs/>
              </w:rPr>
              <w:t>/0,00000</w:t>
            </w:r>
          </w:p>
          <w:p w14:paraId="5FB353D8" w14:textId="5CAE4D25" w:rsidR="00B84D35" w:rsidRPr="00B84D35" w:rsidRDefault="00B84D35" w:rsidP="00E208C5">
            <w:pPr>
              <w:autoSpaceDE w:val="0"/>
              <w:autoSpaceDN w:val="0"/>
              <w:adjustRightInd w:val="0"/>
              <w:ind w:firstLine="322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4.22. </w:t>
            </w:r>
            <w:r w:rsidRPr="00B84D35">
              <w:rPr>
                <w:rFonts w:eastAsia="Calibri"/>
              </w:rPr>
              <w:t>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</w:t>
            </w:r>
            <w:r w:rsidR="00E208C5">
              <w:t xml:space="preserve"> </w:t>
            </w:r>
            <w:r w:rsidR="00E208C5">
              <w:t xml:space="preserve">в количестве </w:t>
            </w:r>
            <w:r w:rsidR="00E208C5">
              <w:t>1</w:t>
            </w:r>
            <w:r w:rsidR="00E208C5">
              <w:t xml:space="preserve"> шт</w:t>
            </w:r>
            <w:r w:rsidR="00E208C5">
              <w:t>.</w:t>
            </w:r>
          </w:p>
          <w:p w14:paraId="59B52FCD" w14:textId="38ABD774" w:rsidR="001E52B3" w:rsidRPr="009C67C4" w:rsidRDefault="00144225" w:rsidP="001E52B3">
            <w:pPr>
              <w:jc w:val="center"/>
            </w:pPr>
            <w:r w:rsidRPr="008C5E4D">
              <w:rPr>
                <w:b/>
              </w:rPr>
              <w:t>4.</w:t>
            </w:r>
            <w:r>
              <w:rPr>
                <w:b/>
              </w:rPr>
              <w:t>2</w:t>
            </w:r>
            <w:r w:rsidRPr="008C5E4D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D8177C" w:rsidRPr="00D8177C">
              <w:t>Нарушения при выборе конкурентного способа определения поставщика (подрядчика, исполнителя)</w:t>
            </w:r>
            <w:r w:rsidR="00D8177C">
              <w:t xml:space="preserve"> в количестве </w:t>
            </w:r>
            <w:r w:rsidR="00B84D35">
              <w:t>3</w:t>
            </w:r>
            <w:r w:rsidR="00D8177C">
              <w:t xml:space="preserve"> шт</w:t>
            </w:r>
          </w:p>
          <w:p w14:paraId="1FC50DFC" w14:textId="46FA6426" w:rsidR="00B84D35" w:rsidRPr="00B84D35" w:rsidRDefault="00B84D35" w:rsidP="00B84D35">
            <w:pPr>
              <w:autoSpaceDE w:val="0"/>
              <w:autoSpaceDN w:val="0"/>
              <w:adjustRightInd w:val="0"/>
              <w:ind w:firstLine="322"/>
              <w:jc w:val="both"/>
              <w:rPr>
                <w:rFonts w:eastAsia="Calibri"/>
                <w:iCs/>
              </w:rPr>
            </w:pPr>
            <w:r w:rsidRPr="00B84D35">
              <w:rPr>
                <w:b/>
                <w:bCs/>
                <w:iCs/>
              </w:rPr>
              <w:t>4.34</w:t>
            </w:r>
            <w:r w:rsidRPr="00B84D35">
              <w:rPr>
                <w:iCs/>
              </w:rPr>
              <w:t>.</w:t>
            </w:r>
            <w:r w:rsidRPr="00B84D35">
              <w:rPr>
                <w:rFonts w:eastAsia="Calibri"/>
                <w:iCs/>
              </w:rPr>
              <w:t xml:space="preserve"> </w:t>
            </w:r>
            <w:r w:rsidRPr="00B84D35">
              <w:rPr>
                <w:rFonts w:eastAsia="Calibri"/>
                <w:iCs/>
              </w:rPr>
              <w:t>Нарушения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</w:t>
            </w:r>
            <w:r>
              <w:rPr>
                <w:rFonts w:eastAsia="Calibri"/>
                <w:iCs/>
              </w:rPr>
              <w:t xml:space="preserve"> в количестве 1 шт.</w:t>
            </w:r>
          </w:p>
          <w:p w14:paraId="16F7BFC4" w14:textId="65B63378" w:rsidR="00401457" w:rsidRPr="00944213" w:rsidRDefault="00401457" w:rsidP="001E52B3">
            <w:pPr>
              <w:jc w:val="center"/>
              <w:rPr>
                <w:i/>
              </w:rPr>
            </w:pPr>
          </w:p>
        </w:tc>
      </w:tr>
      <w:tr w:rsidR="00401457" w:rsidRPr="00944213" w14:paraId="7A8023A7" w14:textId="77777777" w:rsidTr="00FC71DE">
        <w:tc>
          <w:tcPr>
            <w:tcW w:w="675" w:type="dxa"/>
          </w:tcPr>
          <w:p w14:paraId="29196C18" w14:textId="77777777" w:rsidR="00401457" w:rsidRPr="00944213" w:rsidRDefault="00401457" w:rsidP="00B80F8F">
            <w:pPr>
              <w:jc w:val="center"/>
            </w:pPr>
            <w:r w:rsidRPr="00944213">
              <w:t>5.6</w:t>
            </w:r>
          </w:p>
        </w:tc>
        <w:tc>
          <w:tcPr>
            <w:tcW w:w="5103" w:type="dxa"/>
          </w:tcPr>
          <w:p w14:paraId="4F548DBD" w14:textId="77777777" w:rsidR="00401457" w:rsidRPr="00944213" w:rsidRDefault="00401457" w:rsidP="00B80F8F">
            <w:r w:rsidRPr="00944213">
              <w:t>процедур закупок</w:t>
            </w:r>
          </w:p>
          <w:p w14:paraId="79CE6E43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8931" w:type="dxa"/>
            <w:vAlign w:val="center"/>
          </w:tcPr>
          <w:p w14:paraId="7F69020A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611A0437" w14:textId="77777777" w:rsidTr="00FC71DE">
        <w:tc>
          <w:tcPr>
            <w:tcW w:w="675" w:type="dxa"/>
          </w:tcPr>
          <w:p w14:paraId="20E4BEC6" w14:textId="77777777" w:rsidR="00401457" w:rsidRPr="00944213" w:rsidRDefault="00401457" w:rsidP="00B80F8F">
            <w:pPr>
              <w:jc w:val="center"/>
            </w:pPr>
            <w:r w:rsidRPr="00944213">
              <w:t>5.7</w:t>
            </w:r>
          </w:p>
        </w:tc>
        <w:tc>
          <w:tcPr>
            <w:tcW w:w="5103" w:type="dxa"/>
          </w:tcPr>
          <w:p w14:paraId="02776436" w14:textId="77777777" w:rsidR="00401457" w:rsidRPr="00944213" w:rsidRDefault="00401457" w:rsidP="00B80F8F">
            <w:r w:rsidRPr="00944213">
              <w:t>исполнения контракта</w:t>
            </w:r>
          </w:p>
          <w:p w14:paraId="394C1A86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8931" w:type="dxa"/>
            <w:vAlign w:val="center"/>
          </w:tcPr>
          <w:p w14:paraId="33EB7594" w14:textId="6B0A8E99" w:rsidR="00E208C5" w:rsidRPr="00E208C5" w:rsidRDefault="00E208C5" w:rsidP="00E208C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208C5">
              <w:rPr>
                <w:rFonts w:eastAsia="Calibri"/>
              </w:rPr>
              <w:t>0/0/1/0,00000</w:t>
            </w:r>
          </w:p>
          <w:p w14:paraId="6AEF35D7" w14:textId="17911551" w:rsidR="00DE0CD1" w:rsidRDefault="00DE0CD1" w:rsidP="00DE0CD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  </w:t>
            </w:r>
            <w:r w:rsidRPr="00DE0CD1">
              <w:rPr>
                <w:rFonts w:eastAsia="Calibri"/>
                <w:b/>
                <w:bCs/>
              </w:rPr>
              <w:t>4.33.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Отсутствие надлежащего обеспечения исполнения контракта (договора)</w:t>
            </w:r>
          </w:p>
          <w:p w14:paraId="681DD1E8" w14:textId="7B5A4145" w:rsidR="00DE0CD1" w:rsidRPr="009C67C4" w:rsidRDefault="00DE0CD1" w:rsidP="00DE0CD1">
            <w:pPr>
              <w:jc w:val="center"/>
            </w:pPr>
            <w:r>
              <w:t>в количестве 1 шт</w:t>
            </w:r>
            <w:r w:rsidR="00E208C5">
              <w:t>.</w:t>
            </w:r>
          </w:p>
          <w:p w14:paraId="67FFF2FF" w14:textId="5FADDE3D" w:rsidR="009E5C2F" w:rsidRPr="00944213" w:rsidRDefault="009E5C2F" w:rsidP="001E52B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01457" w:rsidRPr="00944213" w14:paraId="343E4045" w14:textId="77777777" w:rsidTr="00FC71DE">
        <w:tc>
          <w:tcPr>
            <w:tcW w:w="675" w:type="dxa"/>
          </w:tcPr>
          <w:p w14:paraId="3E209B2E" w14:textId="77777777" w:rsidR="00401457" w:rsidRPr="00944213" w:rsidRDefault="00401457" w:rsidP="00B80F8F">
            <w:pPr>
              <w:jc w:val="center"/>
            </w:pPr>
            <w:r w:rsidRPr="00944213">
              <w:t>5.8</w:t>
            </w:r>
          </w:p>
        </w:tc>
        <w:tc>
          <w:tcPr>
            <w:tcW w:w="5103" w:type="dxa"/>
          </w:tcPr>
          <w:p w14:paraId="03EE0E74" w14:textId="77777777" w:rsidR="00401457" w:rsidRPr="00944213" w:rsidRDefault="00401457" w:rsidP="00B80F8F">
            <w:r w:rsidRPr="00944213">
              <w:t>применения обеспечительных мер и мер ответственности по контракту</w:t>
            </w:r>
          </w:p>
        </w:tc>
        <w:tc>
          <w:tcPr>
            <w:tcW w:w="8931" w:type="dxa"/>
            <w:vAlign w:val="center"/>
          </w:tcPr>
          <w:p w14:paraId="5EAD2A57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02E1E80E" w14:textId="77777777" w:rsidTr="00FC71DE">
        <w:tc>
          <w:tcPr>
            <w:tcW w:w="675" w:type="dxa"/>
          </w:tcPr>
          <w:p w14:paraId="533469C9" w14:textId="77777777" w:rsidR="00401457" w:rsidRPr="00944213" w:rsidRDefault="00401457" w:rsidP="00B80F8F">
            <w:pPr>
              <w:jc w:val="center"/>
            </w:pPr>
            <w:r w:rsidRPr="00944213">
              <w:t>5.9</w:t>
            </w:r>
          </w:p>
        </w:tc>
        <w:tc>
          <w:tcPr>
            <w:tcW w:w="5103" w:type="dxa"/>
          </w:tcPr>
          <w:p w14:paraId="1CCB323E" w14:textId="77777777" w:rsidR="00401457" w:rsidRPr="00944213" w:rsidRDefault="00401457" w:rsidP="00B80F8F">
            <w:r w:rsidRPr="00944213">
              <w:t>иных нарушений, связанных с проведением закупок</w:t>
            </w:r>
          </w:p>
        </w:tc>
        <w:tc>
          <w:tcPr>
            <w:tcW w:w="8931" w:type="dxa"/>
            <w:vAlign w:val="center"/>
          </w:tcPr>
          <w:p w14:paraId="3A532F6B" w14:textId="77777777" w:rsidR="00401457" w:rsidRPr="009E5C2F" w:rsidRDefault="009E5C2F" w:rsidP="009E5C2F">
            <w:pPr>
              <w:pStyle w:val="a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244EECDF" w14:textId="77777777" w:rsidR="00401457" w:rsidRPr="00944213" w:rsidRDefault="00401457" w:rsidP="00FF3E36">
            <w:pPr>
              <w:pStyle w:val="ConsPlusNonformat"/>
              <w:jc w:val="both"/>
              <w:rPr>
                <w:i/>
              </w:rPr>
            </w:pPr>
          </w:p>
        </w:tc>
      </w:tr>
      <w:tr w:rsidR="00401457" w:rsidRPr="00944213" w14:paraId="52EAB7D5" w14:textId="77777777" w:rsidTr="00FC71DE">
        <w:tc>
          <w:tcPr>
            <w:tcW w:w="675" w:type="dxa"/>
          </w:tcPr>
          <w:p w14:paraId="2F9007AD" w14:textId="77777777" w:rsidR="00401457" w:rsidRPr="00944213" w:rsidRDefault="00401457" w:rsidP="00B80F8F">
            <w:pPr>
              <w:jc w:val="center"/>
            </w:pPr>
            <w:r w:rsidRPr="00944213">
              <w:t>6</w:t>
            </w:r>
          </w:p>
        </w:tc>
        <w:tc>
          <w:tcPr>
            <w:tcW w:w="5103" w:type="dxa"/>
          </w:tcPr>
          <w:p w14:paraId="4383403B" w14:textId="77777777" w:rsidR="00401457" w:rsidRPr="00944213" w:rsidRDefault="00401457" w:rsidP="00B80F8F">
            <w:r w:rsidRPr="00944213">
              <w:t xml:space="preserve">Общее количество и сумма закупок, в которых при аудите в сфере закупок выявлены </w:t>
            </w:r>
            <w:r w:rsidRPr="00944213">
              <w:lastRenderedPageBreak/>
              <w:t>нарушения законодательства о контрактной системе</w:t>
            </w:r>
          </w:p>
        </w:tc>
        <w:tc>
          <w:tcPr>
            <w:tcW w:w="8931" w:type="dxa"/>
            <w:vAlign w:val="center"/>
          </w:tcPr>
          <w:p w14:paraId="1D43F3BF" w14:textId="5D7F6533" w:rsidR="00401457" w:rsidRPr="00257790" w:rsidRDefault="00295117" w:rsidP="00F648CC">
            <w:pPr>
              <w:jc w:val="center"/>
              <w:rPr>
                <w:highlight w:val="yellow"/>
              </w:rPr>
            </w:pPr>
            <w:r>
              <w:rPr>
                <w:i/>
              </w:rPr>
              <w:lastRenderedPageBreak/>
              <w:t>0/0/</w:t>
            </w:r>
            <w:r w:rsidR="00E208C5">
              <w:rPr>
                <w:i/>
              </w:rPr>
              <w:t>6</w:t>
            </w:r>
            <w:r w:rsidR="00401457">
              <w:rPr>
                <w:i/>
              </w:rPr>
              <w:t>/0,00000</w:t>
            </w:r>
            <w:r w:rsidR="00401457" w:rsidRPr="00AB2155">
              <w:rPr>
                <w:i/>
              </w:rPr>
              <w:t>(тыс.</w:t>
            </w:r>
            <w:r w:rsidR="00E208C5">
              <w:rPr>
                <w:i/>
              </w:rPr>
              <w:t xml:space="preserve"> </w:t>
            </w:r>
            <w:r w:rsidR="00401457" w:rsidRPr="00AB2155">
              <w:rPr>
                <w:i/>
              </w:rPr>
              <w:t>руб.)</w:t>
            </w:r>
          </w:p>
        </w:tc>
      </w:tr>
      <w:tr w:rsidR="00401457" w:rsidRPr="00944213" w14:paraId="73345AB8" w14:textId="77777777" w:rsidTr="00B80F8F">
        <w:tc>
          <w:tcPr>
            <w:tcW w:w="14709" w:type="dxa"/>
            <w:gridSpan w:val="3"/>
            <w:shd w:val="clear" w:color="auto" w:fill="D9D9D9"/>
          </w:tcPr>
          <w:p w14:paraId="119B513B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0E87F8A9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Представления и обращения</w:t>
            </w:r>
          </w:p>
          <w:p w14:paraId="115B3607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33F0E354" w14:textId="77777777" w:rsidTr="00B80F8F">
        <w:tc>
          <w:tcPr>
            <w:tcW w:w="675" w:type="dxa"/>
          </w:tcPr>
          <w:p w14:paraId="3A893D2E" w14:textId="77777777" w:rsidR="00401457" w:rsidRPr="00944213" w:rsidRDefault="00401457" w:rsidP="00B80F8F">
            <w:pPr>
              <w:jc w:val="center"/>
            </w:pPr>
            <w:r w:rsidRPr="00944213">
              <w:t>7</w:t>
            </w:r>
          </w:p>
        </w:tc>
        <w:tc>
          <w:tcPr>
            <w:tcW w:w="5103" w:type="dxa"/>
          </w:tcPr>
          <w:p w14:paraId="3DFCDCC3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4C0DA6">
              <w:rPr>
                <w:rStyle w:val="8"/>
                <w:sz w:val="24"/>
                <w:szCs w:val="24"/>
              </w:rPr>
              <w:t xml:space="preserve">Общее количество представлений (предписаний) предложений, направленных по результатам </w:t>
            </w:r>
            <w:r w:rsidRPr="000E094C">
              <w:rPr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8931" w:type="dxa"/>
            <w:vAlign w:val="center"/>
          </w:tcPr>
          <w:p w14:paraId="28ADF085" w14:textId="77777777" w:rsidR="00401457" w:rsidRPr="00944213" w:rsidRDefault="00F648CC" w:rsidP="00B80F8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01457" w:rsidRPr="00944213" w14:paraId="223D1EC7" w14:textId="77777777" w:rsidTr="00B80F8F">
        <w:trPr>
          <w:trHeight w:val="754"/>
        </w:trPr>
        <w:tc>
          <w:tcPr>
            <w:tcW w:w="675" w:type="dxa"/>
          </w:tcPr>
          <w:p w14:paraId="3B4DCC28" w14:textId="77777777" w:rsidR="00401457" w:rsidRPr="00944213" w:rsidRDefault="00401457" w:rsidP="00B80F8F">
            <w:pPr>
              <w:jc w:val="center"/>
            </w:pPr>
            <w:r w:rsidRPr="00944213">
              <w:t>8</w:t>
            </w:r>
          </w:p>
        </w:tc>
        <w:tc>
          <w:tcPr>
            <w:tcW w:w="5103" w:type="dxa"/>
          </w:tcPr>
          <w:p w14:paraId="329DEEAD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0E094C">
              <w:rPr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="00F648CC" w:rsidRPr="008A1690">
              <w:rPr>
                <w:spacing w:val="-1"/>
                <w:sz w:val="24"/>
                <w:szCs w:val="24"/>
              </w:rPr>
              <w:t>,</w:t>
            </w:r>
            <w:r w:rsidR="00196D8D" w:rsidRPr="008A1690">
              <w:rPr>
                <w:spacing w:val="-1"/>
                <w:sz w:val="24"/>
                <w:szCs w:val="24"/>
              </w:rPr>
              <w:t xml:space="preserve"> </w:t>
            </w:r>
            <w:r w:rsidR="00F648CC" w:rsidRPr="008A1690">
              <w:rPr>
                <w:spacing w:val="-1"/>
                <w:sz w:val="24"/>
                <w:szCs w:val="24"/>
              </w:rPr>
              <w:t>УФАС</w:t>
            </w:r>
            <w:r w:rsidRPr="004C0DA6">
              <w:rPr>
                <w:rStyle w:val="8"/>
                <w:sz w:val="24"/>
                <w:szCs w:val="24"/>
              </w:rPr>
              <w:t xml:space="preserve"> по результатам </w:t>
            </w:r>
            <w:r w:rsidRPr="000E094C">
              <w:rPr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8931" w:type="dxa"/>
            <w:vAlign w:val="center"/>
          </w:tcPr>
          <w:p w14:paraId="6FDA3C02" w14:textId="109A54FB" w:rsidR="00401457" w:rsidRPr="00944213" w:rsidRDefault="00E208C5" w:rsidP="00B80F8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401457" w:rsidRPr="00944213" w14:paraId="164B59FD" w14:textId="77777777" w:rsidTr="00B80F8F">
        <w:trPr>
          <w:trHeight w:val="327"/>
        </w:trPr>
        <w:tc>
          <w:tcPr>
            <w:tcW w:w="14709" w:type="dxa"/>
            <w:gridSpan w:val="3"/>
            <w:shd w:val="clear" w:color="auto" w:fill="D9D9D9"/>
          </w:tcPr>
          <w:p w14:paraId="1DD26A1F" w14:textId="77777777" w:rsidR="00401457" w:rsidRPr="00944213" w:rsidRDefault="00401457" w:rsidP="00B80F8F">
            <w:pPr>
              <w:jc w:val="center"/>
              <w:rPr>
                <w:b/>
                <w:shd w:val="clear" w:color="auto" w:fill="D9D9D9"/>
              </w:rPr>
            </w:pPr>
          </w:p>
          <w:p w14:paraId="2C3DF91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  <w:shd w:val="clear" w:color="auto" w:fill="D9D9D9"/>
              </w:rPr>
              <w:t>Установление п</w:t>
            </w:r>
            <w:r w:rsidRPr="00944213">
              <w:rPr>
                <w:b/>
              </w:rPr>
              <w:t xml:space="preserve">ричин </w:t>
            </w:r>
          </w:p>
          <w:p w14:paraId="608981F4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74D003EA" w14:textId="77777777" w:rsidTr="00B80F8F">
        <w:tc>
          <w:tcPr>
            <w:tcW w:w="675" w:type="dxa"/>
          </w:tcPr>
          <w:p w14:paraId="63C80B69" w14:textId="77777777" w:rsidR="00401457" w:rsidRPr="00944213" w:rsidRDefault="00401457" w:rsidP="00B80F8F">
            <w:pPr>
              <w:jc w:val="center"/>
            </w:pPr>
            <w:r w:rsidRPr="00944213">
              <w:t>9</w:t>
            </w:r>
          </w:p>
        </w:tc>
        <w:tc>
          <w:tcPr>
            <w:tcW w:w="5103" w:type="dxa"/>
          </w:tcPr>
          <w:p w14:paraId="0C6AA672" w14:textId="77777777" w:rsidR="00401457" w:rsidRPr="00BA2800" w:rsidRDefault="00401457" w:rsidP="00B80F8F">
            <w:pPr>
              <w:pStyle w:val="afc"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0E094C">
              <w:rPr>
                <w:spacing w:val="-1"/>
                <w:sz w:val="24"/>
                <w:szCs w:val="24"/>
              </w:rPr>
              <w:t xml:space="preserve">Основные причины отклонений, нарушений и недостатков, </w:t>
            </w:r>
            <w:proofErr w:type="gramStart"/>
            <w:r w:rsidRPr="000E094C">
              <w:rPr>
                <w:spacing w:val="-1"/>
                <w:sz w:val="24"/>
                <w:szCs w:val="24"/>
              </w:rPr>
              <w:t>выявленных  в</w:t>
            </w:r>
            <w:proofErr w:type="gramEnd"/>
            <w:r w:rsidRPr="000E094C">
              <w:rPr>
                <w:spacing w:val="-1"/>
                <w:sz w:val="24"/>
                <w:szCs w:val="24"/>
              </w:rPr>
              <w:t xml:space="preserve"> ходе контрольных мероприятий в рамках аудита в сфере закупок</w:t>
            </w:r>
          </w:p>
        </w:tc>
        <w:tc>
          <w:tcPr>
            <w:tcW w:w="8931" w:type="dxa"/>
            <w:vAlign w:val="center"/>
          </w:tcPr>
          <w:p w14:paraId="72801B15" w14:textId="77777777" w:rsidR="00D0159E" w:rsidRPr="00CA7015" w:rsidRDefault="00D0159E" w:rsidP="00E42F3C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BF342" w14:textId="0BBACE98" w:rsidR="00401457" w:rsidRPr="001470E3" w:rsidRDefault="00401457" w:rsidP="0046477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нарушений:</w:t>
            </w:r>
            <w:r w:rsidRPr="003F3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3EE8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едостаточное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Pr="00257790">
              <w:rPr>
                <w:rFonts w:ascii="Times New Roman" w:hAnsi="Times New Roman" w:cs="Times New Roman"/>
                <w:sz w:val="24"/>
                <w:szCs w:val="24"/>
              </w:rPr>
              <w:t xml:space="preserve">№ 44-ФЗ. </w:t>
            </w:r>
          </w:p>
        </w:tc>
      </w:tr>
      <w:tr w:rsidR="00401457" w:rsidRPr="00944213" w14:paraId="2258AB6F" w14:textId="77777777" w:rsidTr="00B80F8F">
        <w:tc>
          <w:tcPr>
            <w:tcW w:w="14709" w:type="dxa"/>
            <w:gridSpan w:val="3"/>
            <w:shd w:val="clear" w:color="auto" w:fill="D9D9D9"/>
            <w:vAlign w:val="center"/>
          </w:tcPr>
          <w:p w14:paraId="6B33192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Предложения</w:t>
            </w:r>
          </w:p>
        </w:tc>
      </w:tr>
      <w:tr w:rsidR="00401457" w:rsidRPr="00944213" w14:paraId="70374DBE" w14:textId="77777777" w:rsidTr="00B80F8F">
        <w:tc>
          <w:tcPr>
            <w:tcW w:w="675" w:type="dxa"/>
          </w:tcPr>
          <w:p w14:paraId="3EB59911" w14:textId="77777777" w:rsidR="00401457" w:rsidRPr="00944213" w:rsidRDefault="00401457" w:rsidP="00B80F8F">
            <w:pPr>
              <w:jc w:val="center"/>
            </w:pPr>
            <w:r w:rsidRPr="00944213">
              <w:t>10</w:t>
            </w:r>
          </w:p>
        </w:tc>
        <w:tc>
          <w:tcPr>
            <w:tcW w:w="5103" w:type="dxa"/>
          </w:tcPr>
          <w:p w14:paraId="57BDEF8D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4C0DA6">
              <w:rPr>
                <w:rStyle w:val="8"/>
                <w:sz w:val="24"/>
                <w:szCs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8931" w:type="dxa"/>
            <w:vAlign w:val="center"/>
          </w:tcPr>
          <w:p w14:paraId="2C9BCDEA" w14:textId="77777777" w:rsidR="00401457" w:rsidRPr="00944213" w:rsidRDefault="00401457" w:rsidP="00F648CC">
            <w:pPr>
              <w:jc w:val="both"/>
              <w:rPr>
                <w:i/>
              </w:rPr>
            </w:pPr>
            <w:r w:rsidRPr="00257790">
              <w:t xml:space="preserve">Контрольно-счетная палата муниципального образования «Майминский район» рекомендует </w:t>
            </w:r>
            <w:r>
              <w:t xml:space="preserve">соблюдать требования </w:t>
            </w:r>
            <w:r w:rsidRPr="003F3EE8">
              <w:t>Федерального закона от 05.04.2013 N 44-ФЗ "О контрактной системе в сфере закупок товаров, работ, услуг для обеспечения государ</w:t>
            </w:r>
            <w:r>
              <w:t>ственных и муниципальных нужд"</w:t>
            </w:r>
          </w:p>
        </w:tc>
      </w:tr>
    </w:tbl>
    <w:p w14:paraId="14AE53A8" w14:textId="77777777" w:rsidR="00E84810" w:rsidRDefault="00E84810" w:rsidP="007202CE">
      <w:pPr>
        <w:pStyle w:val="a7"/>
        <w:ind w:left="0"/>
        <w:contextualSpacing w:val="0"/>
      </w:pPr>
      <w:r>
        <w:t xml:space="preserve"> </w:t>
      </w:r>
    </w:p>
    <w:sectPr w:rsidR="00E84810" w:rsidSect="000F26F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13A11" w14:textId="77777777" w:rsidR="00B77D8A" w:rsidRDefault="00B77D8A" w:rsidP="00943DA5">
      <w:r>
        <w:separator/>
      </w:r>
    </w:p>
  </w:endnote>
  <w:endnote w:type="continuationSeparator" w:id="0">
    <w:p w14:paraId="343B5508" w14:textId="77777777" w:rsidR="00B77D8A" w:rsidRDefault="00B77D8A" w:rsidP="009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0F5E" w14:textId="77777777" w:rsidR="00401457" w:rsidRDefault="003753C6" w:rsidP="008E7B49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401457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14:paraId="6DFA6FDF" w14:textId="77777777" w:rsidR="00401457" w:rsidRDefault="004014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33DC" w14:textId="77777777" w:rsidR="00401457" w:rsidRDefault="00401457" w:rsidP="008E7B49">
    <w:pPr>
      <w:pStyle w:val="a4"/>
      <w:framePr w:wrap="around" w:vAnchor="text" w:hAnchor="margin" w:xAlign="center" w:y="1"/>
      <w:rPr>
        <w:rStyle w:val="a6"/>
        <w:rFonts w:cs="Calibri"/>
      </w:rPr>
    </w:pPr>
  </w:p>
  <w:p w14:paraId="43397529" w14:textId="77777777" w:rsidR="00401457" w:rsidRDefault="00401457" w:rsidP="004C48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C1AD" w14:textId="77777777" w:rsidR="00B77D8A" w:rsidRDefault="00B77D8A" w:rsidP="00943DA5">
      <w:r>
        <w:separator/>
      </w:r>
    </w:p>
  </w:footnote>
  <w:footnote w:type="continuationSeparator" w:id="0">
    <w:p w14:paraId="53DAEA17" w14:textId="77777777" w:rsidR="00B77D8A" w:rsidRDefault="00B77D8A" w:rsidP="0094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3D8A" w14:textId="77777777" w:rsidR="00401457" w:rsidRPr="002940F4" w:rsidRDefault="003753C6">
    <w:pPr>
      <w:pStyle w:val="afa"/>
      <w:jc w:val="center"/>
      <w:rPr>
        <w:color w:val="FFFFFF"/>
      </w:rPr>
    </w:pPr>
    <w:r w:rsidRPr="002940F4">
      <w:rPr>
        <w:color w:val="FFFFFF"/>
      </w:rPr>
      <w:fldChar w:fldCharType="begin"/>
    </w:r>
    <w:r w:rsidR="00401457" w:rsidRPr="002940F4">
      <w:rPr>
        <w:color w:val="FFFFFF"/>
      </w:rPr>
      <w:instrText>PAGE   \* MERGEFORMAT</w:instrText>
    </w:r>
    <w:r w:rsidRPr="002940F4">
      <w:rPr>
        <w:color w:val="FFFFFF"/>
      </w:rPr>
      <w:fldChar w:fldCharType="separate"/>
    </w:r>
    <w:r w:rsidR="006A7EAB">
      <w:rPr>
        <w:noProof/>
        <w:color w:val="FFFFFF"/>
      </w:rPr>
      <w:t>1</w:t>
    </w:r>
    <w:r w:rsidRPr="002940F4">
      <w:rPr>
        <w:color w:val="FFFFFF"/>
      </w:rPr>
      <w:fldChar w:fldCharType="end"/>
    </w:r>
  </w:p>
  <w:p w14:paraId="49A698FF" w14:textId="77777777" w:rsidR="00401457" w:rsidRDefault="00401457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B948" w14:textId="77777777" w:rsidR="00401457" w:rsidRPr="00305C25" w:rsidRDefault="003753C6">
    <w:pPr>
      <w:pStyle w:val="afa"/>
      <w:jc w:val="center"/>
      <w:rPr>
        <w:color w:val="FFFFFF"/>
      </w:rPr>
    </w:pPr>
    <w:r w:rsidRPr="00305C25">
      <w:rPr>
        <w:color w:val="FFFFFF"/>
      </w:rPr>
      <w:fldChar w:fldCharType="begin"/>
    </w:r>
    <w:r w:rsidR="00401457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401457">
      <w:rPr>
        <w:noProof/>
        <w:color w:val="FFFFFF"/>
      </w:rPr>
      <w:t>1</w:t>
    </w:r>
    <w:r w:rsidRPr="00305C25">
      <w:rPr>
        <w:color w:val="FFFFFF"/>
      </w:rPr>
      <w:fldChar w:fldCharType="end"/>
    </w:r>
  </w:p>
  <w:p w14:paraId="7EE4E009" w14:textId="77777777" w:rsidR="00401457" w:rsidRDefault="0040145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1" w15:restartNumberingAfterBreak="0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4" w15:restartNumberingAfterBreak="0">
    <w:nsid w:val="0B5E3649"/>
    <w:multiLevelType w:val="hybridMultilevel"/>
    <w:tmpl w:val="6ADE4C4E"/>
    <w:lvl w:ilvl="0" w:tplc="E56044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F29438F"/>
    <w:multiLevelType w:val="hybridMultilevel"/>
    <w:tmpl w:val="B0C0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671F8"/>
    <w:multiLevelType w:val="hybridMultilevel"/>
    <w:tmpl w:val="5A8E5D94"/>
    <w:lvl w:ilvl="0" w:tplc="9FB2D7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1B2C0CD8"/>
    <w:multiLevelType w:val="hybridMultilevel"/>
    <w:tmpl w:val="7DF6E472"/>
    <w:lvl w:ilvl="0" w:tplc="742AE3A4">
      <w:start w:val="1"/>
      <w:numFmt w:val="decimal"/>
      <w:lvlText w:val="%1."/>
      <w:lvlJc w:val="left"/>
      <w:pPr>
        <w:ind w:left="177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98C125B"/>
    <w:multiLevelType w:val="hybridMultilevel"/>
    <w:tmpl w:val="7D8E43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26811"/>
    <w:multiLevelType w:val="hybridMultilevel"/>
    <w:tmpl w:val="3BB03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F1741D"/>
    <w:multiLevelType w:val="hybridMultilevel"/>
    <w:tmpl w:val="14AED0E0"/>
    <w:lvl w:ilvl="0" w:tplc="98D6DE9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513242"/>
    <w:multiLevelType w:val="hybridMultilevel"/>
    <w:tmpl w:val="7BD6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124CA"/>
    <w:multiLevelType w:val="hybridMultilevel"/>
    <w:tmpl w:val="FCFAA006"/>
    <w:lvl w:ilvl="0" w:tplc="98E881B6">
      <w:start w:val="1"/>
      <w:numFmt w:val="decimal"/>
      <w:lvlText w:val="%1)"/>
      <w:lvlJc w:val="left"/>
      <w:pPr>
        <w:ind w:left="1069" w:hanging="360"/>
      </w:pPr>
      <w:rPr>
        <w:rFonts w:eastAsia="Arial Unicode MS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6A43F7C"/>
    <w:multiLevelType w:val="hybridMultilevel"/>
    <w:tmpl w:val="867C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424689">
    <w:abstractNumId w:val="25"/>
  </w:num>
  <w:num w:numId="2" w16cid:durableId="2020504907">
    <w:abstractNumId w:val="27"/>
  </w:num>
  <w:num w:numId="3" w16cid:durableId="828205244">
    <w:abstractNumId w:val="8"/>
  </w:num>
  <w:num w:numId="4" w16cid:durableId="1855221448">
    <w:abstractNumId w:val="16"/>
  </w:num>
  <w:num w:numId="5" w16cid:durableId="2059010224">
    <w:abstractNumId w:val="23"/>
  </w:num>
  <w:num w:numId="6" w16cid:durableId="772944273">
    <w:abstractNumId w:val="6"/>
  </w:num>
  <w:num w:numId="7" w16cid:durableId="348531211">
    <w:abstractNumId w:val="5"/>
  </w:num>
  <w:num w:numId="8" w16cid:durableId="937640978">
    <w:abstractNumId w:val="15"/>
  </w:num>
  <w:num w:numId="9" w16cid:durableId="1762875735">
    <w:abstractNumId w:val="17"/>
  </w:num>
  <w:num w:numId="10" w16cid:durableId="1789885129">
    <w:abstractNumId w:val="20"/>
  </w:num>
  <w:num w:numId="11" w16cid:durableId="1377008544">
    <w:abstractNumId w:val="14"/>
  </w:num>
  <w:num w:numId="12" w16cid:durableId="1444571070">
    <w:abstractNumId w:val="18"/>
  </w:num>
  <w:num w:numId="13" w16cid:durableId="935479720">
    <w:abstractNumId w:val="3"/>
  </w:num>
  <w:num w:numId="14" w16cid:durableId="1609850293">
    <w:abstractNumId w:val="22"/>
  </w:num>
  <w:num w:numId="15" w16cid:durableId="588973724">
    <w:abstractNumId w:val="0"/>
  </w:num>
  <w:num w:numId="16" w16cid:durableId="1151172512">
    <w:abstractNumId w:val="2"/>
  </w:num>
  <w:num w:numId="17" w16cid:durableId="396518816">
    <w:abstractNumId w:val="1"/>
  </w:num>
  <w:num w:numId="18" w16cid:durableId="475294742">
    <w:abstractNumId w:val="10"/>
  </w:num>
  <w:num w:numId="19" w16cid:durableId="936016176">
    <w:abstractNumId w:val="4"/>
  </w:num>
  <w:num w:numId="20" w16cid:durableId="726999270">
    <w:abstractNumId w:val="19"/>
  </w:num>
  <w:num w:numId="21" w16cid:durableId="1848398824">
    <w:abstractNumId w:val="7"/>
  </w:num>
  <w:num w:numId="22" w16cid:durableId="172886808">
    <w:abstractNumId w:val="21"/>
  </w:num>
  <w:num w:numId="23" w16cid:durableId="767426810">
    <w:abstractNumId w:val="11"/>
  </w:num>
  <w:num w:numId="24" w16cid:durableId="181743308">
    <w:abstractNumId w:val="13"/>
  </w:num>
  <w:num w:numId="25" w16cid:durableId="987367732">
    <w:abstractNumId w:val="12"/>
  </w:num>
  <w:num w:numId="26" w16cid:durableId="1621958023">
    <w:abstractNumId w:val="9"/>
  </w:num>
  <w:num w:numId="27" w16cid:durableId="1271475075">
    <w:abstractNumId w:val="24"/>
  </w:num>
  <w:num w:numId="28" w16cid:durableId="6477044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0FD"/>
    <w:rsid w:val="000014A4"/>
    <w:rsid w:val="00001CA3"/>
    <w:rsid w:val="0000290B"/>
    <w:rsid w:val="00003955"/>
    <w:rsid w:val="00005A02"/>
    <w:rsid w:val="0000651A"/>
    <w:rsid w:val="000069DE"/>
    <w:rsid w:val="00007F2C"/>
    <w:rsid w:val="00010D21"/>
    <w:rsid w:val="00011D50"/>
    <w:rsid w:val="00011ECE"/>
    <w:rsid w:val="000123E2"/>
    <w:rsid w:val="00012FF6"/>
    <w:rsid w:val="0001387C"/>
    <w:rsid w:val="000158DD"/>
    <w:rsid w:val="000161E9"/>
    <w:rsid w:val="0001797F"/>
    <w:rsid w:val="0002149C"/>
    <w:rsid w:val="00022589"/>
    <w:rsid w:val="00022C11"/>
    <w:rsid w:val="00023890"/>
    <w:rsid w:val="00023F48"/>
    <w:rsid w:val="00024403"/>
    <w:rsid w:val="00025E98"/>
    <w:rsid w:val="000262FB"/>
    <w:rsid w:val="00026D09"/>
    <w:rsid w:val="000275A8"/>
    <w:rsid w:val="0003301A"/>
    <w:rsid w:val="00033602"/>
    <w:rsid w:val="000339D8"/>
    <w:rsid w:val="00033BC8"/>
    <w:rsid w:val="00035311"/>
    <w:rsid w:val="0003532F"/>
    <w:rsid w:val="00035DFC"/>
    <w:rsid w:val="00036947"/>
    <w:rsid w:val="000369C9"/>
    <w:rsid w:val="00037207"/>
    <w:rsid w:val="000375DD"/>
    <w:rsid w:val="00037657"/>
    <w:rsid w:val="00037D0F"/>
    <w:rsid w:val="0004063C"/>
    <w:rsid w:val="00040B55"/>
    <w:rsid w:val="0004292B"/>
    <w:rsid w:val="00043578"/>
    <w:rsid w:val="0004667A"/>
    <w:rsid w:val="00046856"/>
    <w:rsid w:val="00046B6C"/>
    <w:rsid w:val="00046D69"/>
    <w:rsid w:val="000470AD"/>
    <w:rsid w:val="00047C99"/>
    <w:rsid w:val="000518BF"/>
    <w:rsid w:val="000521A1"/>
    <w:rsid w:val="000521CB"/>
    <w:rsid w:val="00052ACB"/>
    <w:rsid w:val="00052D1B"/>
    <w:rsid w:val="0005323A"/>
    <w:rsid w:val="000545F5"/>
    <w:rsid w:val="000554D5"/>
    <w:rsid w:val="000559D2"/>
    <w:rsid w:val="00056422"/>
    <w:rsid w:val="00060F15"/>
    <w:rsid w:val="0006220C"/>
    <w:rsid w:val="00062BB2"/>
    <w:rsid w:val="0006387D"/>
    <w:rsid w:val="00063AFC"/>
    <w:rsid w:val="00063D19"/>
    <w:rsid w:val="000649D8"/>
    <w:rsid w:val="00065286"/>
    <w:rsid w:val="00066B62"/>
    <w:rsid w:val="000709C7"/>
    <w:rsid w:val="00071A6E"/>
    <w:rsid w:val="00072687"/>
    <w:rsid w:val="00072A19"/>
    <w:rsid w:val="00073992"/>
    <w:rsid w:val="000743E0"/>
    <w:rsid w:val="00076B8B"/>
    <w:rsid w:val="00077847"/>
    <w:rsid w:val="00077CDA"/>
    <w:rsid w:val="000830D1"/>
    <w:rsid w:val="00084337"/>
    <w:rsid w:val="0008446C"/>
    <w:rsid w:val="000853C6"/>
    <w:rsid w:val="00085507"/>
    <w:rsid w:val="0008554B"/>
    <w:rsid w:val="000857B0"/>
    <w:rsid w:val="00085C4B"/>
    <w:rsid w:val="00086A3D"/>
    <w:rsid w:val="0008718E"/>
    <w:rsid w:val="000873D6"/>
    <w:rsid w:val="000873D8"/>
    <w:rsid w:val="00087AB7"/>
    <w:rsid w:val="00090BA2"/>
    <w:rsid w:val="0009105C"/>
    <w:rsid w:val="0009152C"/>
    <w:rsid w:val="00093826"/>
    <w:rsid w:val="00093C54"/>
    <w:rsid w:val="00094EDE"/>
    <w:rsid w:val="00095CDC"/>
    <w:rsid w:val="00096543"/>
    <w:rsid w:val="00096AD2"/>
    <w:rsid w:val="00097172"/>
    <w:rsid w:val="000A0506"/>
    <w:rsid w:val="000A14D8"/>
    <w:rsid w:val="000A1B1A"/>
    <w:rsid w:val="000A1EC2"/>
    <w:rsid w:val="000A276A"/>
    <w:rsid w:val="000A3A96"/>
    <w:rsid w:val="000A3D33"/>
    <w:rsid w:val="000A4498"/>
    <w:rsid w:val="000A561E"/>
    <w:rsid w:val="000A57EA"/>
    <w:rsid w:val="000A6074"/>
    <w:rsid w:val="000A6A60"/>
    <w:rsid w:val="000A6D52"/>
    <w:rsid w:val="000A6F94"/>
    <w:rsid w:val="000A71B8"/>
    <w:rsid w:val="000A768F"/>
    <w:rsid w:val="000B15DE"/>
    <w:rsid w:val="000B15EF"/>
    <w:rsid w:val="000B1A8B"/>
    <w:rsid w:val="000B2002"/>
    <w:rsid w:val="000B21DE"/>
    <w:rsid w:val="000B35FC"/>
    <w:rsid w:val="000B3869"/>
    <w:rsid w:val="000B3A0E"/>
    <w:rsid w:val="000B6056"/>
    <w:rsid w:val="000B63CC"/>
    <w:rsid w:val="000C081A"/>
    <w:rsid w:val="000C1A21"/>
    <w:rsid w:val="000C1D85"/>
    <w:rsid w:val="000C2D79"/>
    <w:rsid w:val="000C382C"/>
    <w:rsid w:val="000C3DBA"/>
    <w:rsid w:val="000C3EEE"/>
    <w:rsid w:val="000C411A"/>
    <w:rsid w:val="000C4FC1"/>
    <w:rsid w:val="000C656F"/>
    <w:rsid w:val="000C6FFF"/>
    <w:rsid w:val="000D0896"/>
    <w:rsid w:val="000D32F4"/>
    <w:rsid w:val="000D3A5A"/>
    <w:rsid w:val="000D488B"/>
    <w:rsid w:val="000D57E9"/>
    <w:rsid w:val="000D74AA"/>
    <w:rsid w:val="000D7604"/>
    <w:rsid w:val="000D7B2E"/>
    <w:rsid w:val="000E0784"/>
    <w:rsid w:val="000E08F8"/>
    <w:rsid w:val="000E094C"/>
    <w:rsid w:val="000E17AB"/>
    <w:rsid w:val="000E188D"/>
    <w:rsid w:val="000E2B32"/>
    <w:rsid w:val="000E2F97"/>
    <w:rsid w:val="000E32A7"/>
    <w:rsid w:val="000E3982"/>
    <w:rsid w:val="000E40BC"/>
    <w:rsid w:val="000E47C5"/>
    <w:rsid w:val="000E4D52"/>
    <w:rsid w:val="000E4DE5"/>
    <w:rsid w:val="000E7E2F"/>
    <w:rsid w:val="000F0989"/>
    <w:rsid w:val="000F26F3"/>
    <w:rsid w:val="000F50AA"/>
    <w:rsid w:val="000F529F"/>
    <w:rsid w:val="000F69FA"/>
    <w:rsid w:val="000F6BD1"/>
    <w:rsid w:val="000F6CAD"/>
    <w:rsid w:val="0010069B"/>
    <w:rsid w:val="00100BDB"/>
    <w:rsid w:val="001021E4"/>
    <w:rsid w:val="00102476"/>
    <w:rsid w:val="0010311A"/>
    <w:rsid w:val="0010351F"/>
    <w:rsid w:val="0010365E"/>
    <w:rsid w:val="001036C7"/>
    <w:rsid w:val="00103A46"/>
    <w:rsid w:val="00103DE0"/>
    <w:rsid w:val="00104D08"/>
    <w:rsid w:val="00104FE8"/>
    <w:rsid w:val="0010579B"/>
    <w:rsid w:val="001059FC"/>
    <w:rsid w:val="00105E2E"/>
    <w:rsid w:val="001062E1"/>
    <w:rsid w:val="00106A99"/>
    <w:rsid w:val="00107182"/>
    <w:rsid w:val="0010734B"/>
    <w:rsid w:val="00107663"/>
    <w:rsid w:val="0011077C"/>
    <w:rsid w:val="00110D0E"/>
    <w:rsid w:val="00110F71"/>
    <w:rsid w:val="00112B8E"/>
    <w:rsid w:val="001147B4"/>
    <w:rsid w:val="00115E76"/>
    <w:rsid w:val="001166A8"/>
    <w:rsid w:val="00120E96"/>
    <w:rsid w:val="001210F4"/>
    <w:rsid w:val="00121185"/>
    <w:rsid w:val="00121434"/>
    <w:rsid w:val="00121D8F"/>
    <w:rsid w:val="001236A7"/>
    <w:rsid w:val="0012465F"/>
    <w:rsid w:val="00125B04"/>
    <w:rsid w:val="00125FE6"/>
    <w:rsid w:val="0012631A"/>
    <w:rsid w:val="00126D51"/>
    <w:rsid w:val="001302E1"/>
    <w:rsid w:val="00130923"/>
    <w:rsid w:val="00133ABC"/>
    <w:rsid w:val="00133D71"/>
    <w:rsid w:val="00134002"/>
    <w:rsid w:val="00134348"/>
    <w:rsid w:val="001344DB"/>
    <w:rsid w:val="00134665"/>
    <w:rsid w:val="001346A0"/>
    <w:rsid w:val="001348C3"/>
    <w:rsid w:val="001360DD"/>
    <w:rsid w:val="00136664"/>
    <w:rsid w:val="00137C2B"/>
    <w:rsid w:val="00141ED0"/>
    <w:rsid w:val="0014256B"/>
    <w:rsid w:val="00142879"/>
    <w:rsid w:val="00142B18"/>
    <w:rsid w:val="001440B8"/>
    <w:rsid w:val="0014418E"/>
    <w:rsid w:val="00144225"/>
    <w:rsid w:val="00144AEC"/>
    <w:rsid w:val="0014545F"/>
    <w:rsid w:val="001460E8"/>
    <w:rsid w:val="001470E3"/>
    <w:rsid w:val="001477B7"/>
    <w:rsid w:val="001478F8"/>
    <w:rsid w:val="00147E05"/>
    <w:rsid w:val="001506E7"/>
    <w:rsid w:val="00150CCB"/>
    <w:rsid w:val="00151043"/>
    <w:rsid w:val="00151296"/>
    <w:rsid w:val="00151C4D"/>
    <w:rsid w:val="001520F2"/>
    <w:rsid w:val="00152BD5"/>
    <w:rsid w:val="00155E37"/>
    <w:rsid w:val="001564B1"/>
    <w:rsid w:val="00156603"/>
    <w:rsid w:val="001574A7"/>
    <w:rsid w:val="00157D99"/>
    <w:rsid w:val="00160F56"/>
    <w:rsid w:val="001617EF"/>
    <w:rsid w:val="00161DB1"/>
    <w:rsid w:val="001623C8"/>
    <w:rsid w:val="0016286D"/>
    <w:rsid w:val="001628AF"/>
    <w:rsid w:val="00162A88"/>
    <w:rsid w:val="00163006"/>
    <w:rsid w:val="00164327"/>
    <w:rsid w:val="00165DFB"/>
    <w:rsid w:val="00165FCB"/>
    <w:rsid w:val="001706AF"/>
    <w:rsid w:val="00170E43"/>
    <w:rsid w:val="00171E4F"/>
    <w:rsid w:val="00171EF4"/>
    <w:rsid w:val="0017201D"/>
    <w:rsid w:val="00172D4E"/>
    <w:rsid w:val="00173184"/>
    <w:rsid w:val="0017403B"/>
    <w:rsid w:val="00175A4A"/>
    <w:rsid w:val="00175E7F"/>
    <w:rsid w:val="00176463"/>
    <w:rsid w:val="001772A9"/>
    <w:rsid w:val="0017731C"/>
    <w:rsid w:val="00177725"/>
    <w:rsid w:val="0017794C"/>
    <w:rsid w:val="00177B84"/>
    <w:rsid w:val="00177E62"/>
    <w:rsid w:val="001804ED"/>
    <w:rsid w:val="00181528"/>
    <w:rsid w:val="001817DB"/>
    <w:rsid w:val="00181AF3"/>
    <w:rsid w:val="00181F1C"/>
    <w:rsid w:val="00182F35"/>
    <w:rsid w:val="001844D7"/>
    <w:rsid w:val="0018529A"/>
    <w:rsid w:val="0018548C"/>
    <w:rsid w:val="001854C7"/>
    <w:rsid w:val="001856AD"/>
    <w:rsid w:val="00185A2E"/>
    <w:rsid w:val="00187C1D"/>
    <w:rsid w:val="00187EB8"/>
    <w:rsid w:val="001901C5"/>
    <w:rsid w:val="0019044D"/>
    <w:rsid w:val="00190C73"/>
    <w:rsid w:val="0019171D"/>
    <w:rsid w:val="00192993"/>
    <w:rsid w:val="00194EBF"/>
    <w:rsid w:val="00195725"/>
    <w:rsid w:val="00195B90"/>
    <w:rsid w:val="00195D3B"/>
    <w:rsid w:val="00195E10"/>
    <w:rsid w:val="00195E3E"/>
    <w:rsid w:val="0019607F"/>
    <w:rsid w:val="0019640E"/>
    <w:rsid w:val="00196D8D"/>
    <w:rsid w:val="001A06FB"/>
    <w:rsid w:val="001A0F19"/>
    <w:rsid w:val="001A158B"/>
    <w:rsid w:val="001A22CF"/>
    <w:rsid w:val="001A362E"/>
    <w:rsid w:val="001A391B"/>
    <w:rsid w:val="001A4AD0"/>
    <w:rsid w:val="001A6008"/>
    <w:rsid w:val="001A774C"/>
    <w:rsid w:val="001B0516"/>
    <w:rsid w:val="001B0F10"/>
    <w:rsid w:val="001B1E78"/>
    <w:rsid w:val="001B1EB9"/>
    <w:rsid w:val="001B45FC"/>
    <w:rsid w:val="001B4A4E"/>
    <w:rsid w:val="001B5B8C"/>
    <w:rsid w:val="001B79A8"/>
    <w:rsid w:val="001C0209"/>
    <w:rsid w:val="001C0B07"/>
    <w:rsid w:val="001C1A5B"/>
    <w:rsid w:val="001C23E3"/>
    <w:rsid w:val="001C29D5"/>
    <w:rsid w:val="001C2DCF"/>
    <w:rsid w:val="001C2E71"/>
    <w:rsid w:val="001C3704"/>
    <w:rsid w:val="001C40A4"/>
    <w:rsid w:val="001C483D"/>
    <w:rsid w:val="001C4F7C"/>
    <w:rsid w:val="001C5FFE"/>
    <w:rsid w:val="001C631B"/>
    <w:rsid w:val="001C6451"/>
    <w:rsid w:val="001C6665"/>
    <w:rsid w:val="001D0A77"/>
    <w:rsid w:val="001D0BA0"/>
    <w:rsid w:val="001D0CBD"/>
    <w:rsid w:val="001D1B3F"/>
    <w:rsid w:val="001D1F3B"/>
    <w:rsid w:val="001D25CD"/>
    <w:rsid w:val="001D2B1D"/>
    <w:rsid w:val="001D3539"/>
    <w:rsid w:val="001D48A9"/>
    <w:rsid w:val="001D5C85"/>
    <w:rsid w:val="001D62CD"/>
    <w:rsid w:val="001D6707"/>
    <w:rsid w:val="001E0022"/>
    <w:rsid w:val="001E1907"/>
    <w:rsid w:val="001E2580"/>
    <w:rsid w:val="001E29F8"/>
    <w:rsid w:val="001E3486"/>
    <w:rsid w:val="001E3661"/>
    <w:rsid w:val="001E3F76"/>
    <w:rsid w:val="001E51C7"/>
    <w:rsid w:val="001E52B3"/>
    <w:rsid w:val="001E610A"/>
    <w:rsid w:val="001E7D5B"/>
    <w:rsid w:val="001F0928"/>
    <w:rsid w:val="001F131F"/>
    <w:rsid w:val="001F1862"/>
    <w:rsid w:val="001F2437"/>
    <w:rsid w:val="001F3551"/>
    <w:rsid w:val="001F37D1"/>
    <w:rsid w:val="001F4E1D"/>
    <w:rsid w:val="001F638B"/>
    <w:rsid w:val="001F772F"/>
    <w:rsid w:val="001F7A1F"/>
    <w:rsid w:val="00200880"/>
    <w:rsid w:val="00201011"/>
    <w:rsid w:val="00201843"/>
    <w:rsid w:val="00202AEC"/>
    <w:rsid w:val="00202F9F"/>
    <w:rsid w:val="002032C3"/>
    <w:rsid w:val="00205839"/>
    <w:rsid w:val="00206992"/>
    <w:rsid w:val="0020714F"/>
    <w:rsid w:val="002105D7"/>
    <w:rsid w:val="0021093C"/>
    <w:rsid w:val="0021137C"/>
    <w:rsid w:val="00211AB0"/>
    <w:rsid w:val="00212327"/>
    <w:rsid w:val="002128E9"/>
    <w:rsid w:val="00212A72"/>
    <w:rsid w:val="0021520D"/>
    <w:rsid w:val="002166F6"/>
    <w:rsid w:val="00217594"/>
    <w:rsid w:val="0022104B"/>
    <w:rsid w:val="002211BA"/>
    <w:rsid w:val="0022150B"/>
    <w:rsid w:val="00221FB3"/>
    <w:rsid w:val="00224F13"/>
    <w:rsid w:val="00226250"/>
    <w:rsid w:val="002273A2"/>
    <w:rsid w:val="00227F66"/>
    <w:rsid w:val="00227FFA"/>
    <w:rsid w:val="002305E7"/>
    <w:rsid w:val="002317AE"/>
    <w:rsid w:val="00231F21"/>
    <w:rsid w:val="00232411"/>
    <w:rsid w:val="002327DB"/>
    <w:rsid w:val="00232F92"/>
    <w:rsid w:val="0023306E"/>
    <w:rsid w:val="002339C0"/>
    <w:rsid w:val="00234794"/>
    <w:rsid w:val="00234C21"/>
    <w:rsid w:val="002357F7"/>
    <w:rsid w:val="002364B8"/>
    <w:rsid w:val="00236670"/>
    <w:rsid w:val="00236C03"/>
    <w:rsid w:val="0023754F"/>
    <w:rsid w:val="00237B28"/>
    <w:rsid w:val="0024008D"/>
    <w:rsid w:val="00240595"/>
    <w:rsid w:val="0024125F"/>
    <w:rsid w:val="002412CB"/>
    <w:rsid w:val="002424B3"/>
    <w:rsid w:val="0024255F"/>
    <w:rsid w:val="002430DC"/>
    <w:rsid w:val="0024314E"/>
    <w:rsid w:val="00243B34"/>
    <w:rsid w:val="00244F53"/>
    <w:rsid w:val="00245668"/>
    <w:rsid w:val="00245CB4"/>
    <w:rsid w:val="00245CEC"/>
    <w:rsid w:val="002464C9"/>
    <w:rsid w:val="002468C6"/>
    <w:rsid w:val="002470E6"/>
    <w:rsid w:val="00247DB7"/>
    <w:rsid w:val="00250408"/>
    <w:rsid w:val="002515AD"/>
    <w:rsid w:val="002528CA"/>
    <w:rsid w:val="00252E44"/>
    <w:rsid w:val="0025372B"/>
    <w:rsid w:val="002537D5"/>
    <w:rsid w:val="0025396F"/>
    <w:rsid w:val="00254915"/>
    <w:rsid w:val="00254BD7"/>
    <w:rsid w:val="00257790"/>
    <w:rsid w:val="002606B6"/>
    <w:rsid w:val="00260B97"/>
    <w:rsid w:val="00260E37"/>
    <w:rsid w:val="00260E3B"/>
    <w:rsid w:val="00261999"/>
    <w:rsid w:val="0026199F"/>
    <w:rsid w:val="00262638"/>
    <w:rsid w:val="002629B2"/>
    <w:rsid w:val="00264A76"/>
    <w:rsid w:val="00264A80"/>
    <w:rsid w:val="00264E3F"/>
    <w:rsid w:val="00265331"/>
    <w:rsid w:val="002653BC"/>
    <w:rsid w:val="00265612"/>
    <w:rsid w:val="00265E9D"/>
    <w:rsid w:val="00265EBC"/>
    <w:rsid w:val="002660D8"/>
    <w:rsid w:val="002663E8"/>
    <w:rsid w:val="00266FA8"/>
    <w:rsid w:val="002673CE"/>
    <w:rsid w:val="00272D3B"/>
    <w:rsid w:val="00272D53"/>
    <w:rsid w:val="00274744"/>
    <w:rsid w:val="00274D10"/>
    <w:rsid w:val="00274E2D"/>
    <w:rsid w:val="002756F0"/>
    <w:rsid w:val="00276ADC"/>
    <w:rsid w:val="00276E81"/>
    <w:rsid w:val="0027705F"/>
    <w:rsid w:val="002801BE"/>
    <w:rsid w:val="002810FA"/>
    <w:rsid w:val="002811D7"/>
    <w:rsid w:val="00282389"/>
    <w:rsid w:val="00282C03"/>
    <w:rsid w:val="00282FBA"/>
    <w:rsid w:val="00284041"/>
    <w:rsid w:val="00284284"/>
    <w:rsid w:val="002842EF"/>
    <w:rsid w:val="00286BDA"/>
    <w:rsid w:val="00286F4E"/>
    <w:rsid w:val="00287740"/>
    <w:rsid w:val="002908EB"/>
    <w:rsid w:val="002915FF"/>
    <w:rsid w:val="00291B50"/>
    <w:rsid w:val="00291B5F"/>
    <w:rsid w:val="00291E7C"/>
    <w:rsid w:val="00293803"/>
    <w:rsid w:val="00293B3C"/>
    <w:rsid w:val="002940F4"/>
    <w:rsid w:val="00294BC7"/>
    <w:rsid w:val="00295117"/>
    <w:rsid w:val="002965A6"/>
    <w:rsid w:val="002966BC"/>
    <w:rsid w:val="002975B9"/>
    <w:rsid w:val="002A05C7"/>
    <w:rsid w:val="002A07BD"/>
    <w:rsid w:val="002A0876"/>
    <w:rsid w:val="002A1702"/>
    <w:rsid w:val="002A19D1"/>
    <w:rsid w:val="002A3606"/>
    <w:rsid w:val="002A41BA"/>
    <w:rsid w:val="002A46A6"/>
    <w:rsid w:val="002A485B"/>
    <w:rsid w:val="002A580B"/>
    <w:rsid w:val="002A6722"/>
    <w:rsid w:val="002A7C1C"/>
    <w:rsid w:val="002A7F62"/>
    <w:rsid w:val="002B0D10"/>
    <w:rsid w:val="002B0DDB"/>
    <w:rsid w:val="002B30F4"/>
    <w:rsid w:val="002B5922"/>
    <w:rsid w:val="002B606C"/>
    <w:rsid w:val="002B7BB1"/>
    <w:rsid w:val="002C03EA"/>
    <w:rsid w:val="002C07F7"/>
    <w:rsid w:val="002C176E"/>
    <w:rsid w:val="002C1E70"/>
    <w:rsid w:val="002C3167"/>
    <w:rsid w:val="002C404A"/>
    <w:rsid w:val="002C42FC"/>
    <w:rsid w:val="002C4748"/>
    <w:rsid w:val="002C479F"/>
    <w:rsid w:val="002C4E87"/>
    <w:rsid w:val="002C635F"/>
    <w:rsid w:val="002C6F62"/>
    <w:rsid w:val="002C74D7"/>
    <w:rsid w:val="002C769F"/>
    <w:rsid w:val="002C7924"/>
    <w:rsid w:val="002D2B5A"/>
    <w:rsid w:val="002D2CE8"/>
    <w:rsid w:val="002D370D"/>
    <w:rsid w:val="002D44DF"/>
    <w:rsid w:val="002D5D90"/>
    <w:rsid w:val="002D7232"/>
    <w:rsid w:val="002D74CD"/>
    <w:rsid w:val="002D7EBD"/>
    <w:rsid w:val="002E1007"/>
    <w:rsid w:val="002E1582"/>
    <w:rsid w:val="002E1BBB"/>
    <w:rsid w:val="002E3DCA"/>
    <w:rsid w:val="002E4407"/>
    <w:rsid w:val="002E5A65"/>
    <w:rsid w:val="002E6AA2"/>
    <w:rsid w:val="002E72B1"/>
    <w:rsid w:val="002E7435"/>
    <w:rsid w:val="002E777F"/>
    <w:rsid w:val="002E7C57"/>
    <w:rsid w:val="002F00A1"/>
    <w:rsid w:val="002F2DE1"/>
    <w:rsid w:val="002F2E60"/>
    <w:rsid w:val="002F43A4"/>
    <w:rsid w:val="002F462B"/>
    <w:rsid w:val="002F46D7"/>
    <w:rsid w:val="002F4897"/>
    <w:rsid w:val="002F4B13"/>
    <w:rsid w:val="002F4D26"/>
    <w:rsid w:val="002F5064"/>
    <w:rsid w:val="002F53DB"/>
    <w:rsid w:val="002F632E"/>
    <w:rsid w:val="002F6332"/>
    <w:rsid w:val="002F6711"/>
    <w:rsid w:val="002F68DC"/>
    <w:rsid w:val="002F6DC9"/>
    <w:rsid w:val="002F78A9"/>
    <w:rsid w:val="002F7D7F"/>
    <w:rsid w:val="00300068"/>
    <w:rsid w:val="00301205"/>
    <w:rsid w:val="00301DD7"/>
    <w:rsid w:val="00303295"/>
    <w:rsid w:val="003032A1"/>
    <w:rsid w:val="0030387E"/>
    <w:rsid w:val="00303A0E"/>
    <w:rsid w:val="00303F29"/>
    <w:rsid w:val="00304028"/>
    <w:rsid w:val="00304C46"/>
    <w:rsid w:val="00304CF9"/>
    <w:rsid w:val="00305298"/>
    <w:rsid w:val="00305B6C"/>
    <w:rsid w:val="00305C25"/>
    <w:rsid w:val="00306BD1"/>
    <w:rsid w:val="00306C67"/>
    <w:rsid w:val="00306CAA"/>
    <w:rsid w:val="003072C2"/>
    <w:rsid w:val="00307914"/>
    <w:rsid w:val="00307D37"/>
    <w:rsid w:val="00310458"/>
    <w:rsid w:val="00311695"/>
    <w:rsid w:val="0031310C"/>
    <w:rsid w:val="003135FF"/>
    <w:rsid w:val="00313BC7"/>
    <w:rsid w:val="00313D88"/>
    <w:rsid w:val="00313FC1"/>
    <w:rsid w:val="003178F5"/>
    <w:rsid w:val="00320CCF"/>
    <w:rsid w:val="00320F7F"/>
    <w:rsid w:val="00321EAB"/>
    <w:rsid w:val="00322EDA"/>
    <w:rsid w:val="00323192"/>
    <w:rsid w:val="003267DE"/>
    <w:rsid w:val="00327125"/>
    <w:rsid w:val="00327182"/>
    <w:rsid w:val="00327B8E"/>
    <w:rsid w:val="00327BAF"/>
    <w:rsid w:val="00331E58"/>
    <w:rsid w:val="003336F2"/>
    <w:rsid w:val="00335668"/>
    <w:rsid w:val="00335FBD"/>
    <w:rsid w:val="003372A8"/>
    <w:rsid w:val="00337561"/>
    <w:rsid w:val="003375B6"/>
    <w:rsid w:val="003376FE"/>
    <w:rsid w:val="00340BEA"/>
    <w:rsid w:val="003413EF"/>
    <w:rsid w:val="00341E71"/>
    <w:rsid w:val="00342371"/>
    <w:rsid w:val="00344D79"/>
    <w:rsid w:val="003461B2"/>
    <w:rsid w:val="00346DF0"/>
    <w:rsid w:val="0034724C"/>
    <w:rsid w:val="00347750"/>
    <w:rsid w:val="00347FD5"/>
    <w:rsid w:val="0035054C"/>
    <w:rsid w:val="00352050"/>
    <w:rsid w:val="0035323E"/>
    <w:rsid w:val="00353ECE"/>
    <w:rsid w:val="00354528"/>
    <w:rsid w:val="00354815"/>
    <w:rsid w:val="00354A9D"/>
    <w:rsid w:val="003551DC"/>
    <w:rsid w:val="00355331"/>
    <w:rsid w:val="003609C3"/>
    <w:rsid w:val="00360A82"/>
    <w:rsid w:val="0036334A"/>
    <w:rsid w:val="00364CAE"/>
    <w:rsid w:val="00365E38"/>
    <w:rsid w:val="00365FE8"/>
    <w:rsid w:val="00367A90"/>
    <w:rsid w:val="00367C39"/>
    <w:rsid w:val="0037024B"/>
    <w:rsid w:val="00371B3F"/>
    <w:rsid w:val="00372A85"/>
    <w:rsid w:val="0037314F"/>
    <w:rsid w:val="00373269"/>
    <w:rsid w:val="00373446"/>
    <w:rsid w:val="00373BD1"/>
    <w:rsid w:val="00374086"/>
    <w:rsid w:val="0037483F"/>
    <w:rsid w:val="003753C6"/>
    <w:rsid w:val="0037585E"/>
    <w:rsid w:val="0037654D"/>
    <w:rsid w:val="003770B1"/>
    <w:rsid w:val="003807C6"/>
    <w:rsid w:val="00380A78"/>
    <w:rsid w:val="00380BA7"/>
    <w:rsid w:val="00380C69"/>
    <w:rsid w:val="003820BC"/>
    <w:rsid w:val="00382479"/>
    <w:rsid w:val="0038667B"/>
    <w:rsid w:val="00386722"/>
    <w:rsid w:val="00387EE6"/>
    <w:rsid w:val="00387FB2"/>
    <w:rsid w:val="00387FFB"/>
    <w:rsid w:val="0039035F"/>
    <w:rsid w:val="00390360"/>
    <w:rsid w:val="003912AA"/>
    <w:rsid w:val="00391F42"/>
    <w:rsid w:val="00391F5D"/>
    <w:rsid w:val="003921B0"/>
    <w:rsid w:val="003922C0"/>
    <w:rsid w:val="00392A0C"/>
    <w:rsid w:val="00392CD6"/>
    <w:rsid w:val="00394D6C"/>
    <w:rsid w:val="003969EA"/>
    <w:rsid w:val="003A02AD"/>
    <w:rsid w:val="003A0489"/>
    <w:rsid w:val="003A0D50"/>
    <w:rsid w:val="003A22D5"/>
    <w:rsid w:val="003A2366"/>
    <w:rsid w:val="003A3877"/>
    <w:rsid w:val="003A3A08"/>
    <w:rsid w:val="003A4302"/>
    <w:rsid w:val="003A4327"/>
    <w:rsid w:val="003A4583"/>
    <w:rsid w:val="003A4B17"/>
    <w:rsid w:val="003A4E41"/>
    <w:rsid w:val="003A5000"/>
    <w:rsid w:val="003A5001"/>
    <w:rsid w:val="003A5E85"/>
    <w:rsid w:val="003A6487"/>
    <w:rsid w:val="003A716B"/>
    <w:rsid w:val="003A7931"/>
    <w:rsid w:val="003A797C"/>
    <w:rsid w:val="003A7C83"/>
    <w:rsid w:val="003B0DBD"/>
    <w:rsid w:val="003B1444"/>
    <w:rsid w:val="003B238A"/>
    <w:rsid w:val="003B2947"/>
    <w:rsid w:val="003B32C3"/>
    <w:rsid w:val="003B4323"/>
    <w:rsid w:val="003B4E86"/>
    <w:rsid w:val="003B650B"/>
    <w:rsid w:val="003B65C4"/>
    <w:rsid w:val="003B69D0"/>
    <w:rsid w:val="003B6A92"/>
    <w:rsid w:val="003B7A8F"/>
    <w:rsid w:val="003C09C3"/>
    <w:rsid w:val="003C1392"/>
    <w:rsid w:val="003C19BF"/>
    <w:rsid w:val="003C3241"/>
    <w:rsid w:val="003C39A3"/>
    <w:rsid w:val="003C3B6C"/>
    <w:rsid w:val="003C3D0C"/>
    <w:rsid w:val="003C43D0"/>
    <w:rsid w:val="003C4940"/>
    <w:rsid w:val="003C5E0F"/>
    <w:rsid w:val="003C60E0"/>
    <w:rsid w:val="003C65FD"/>
    <w:rsid w:val="003C6912"/>
    <w:rsid w:val="003C7CA4"/>
    <w:rsid w:val="003D0CEA"/>
    <w:rsid w:val="003D0CFF"/>
    <w:rsid w:val="003D12A8"/>
    <w:rsid w:val="003D2760"/>
    <w:rsid w:val="003D2EC5"/>
    <w:rsid w:val="003D3291"/>
    <w:rsid w:val="003D45C2"/>
    <w:rsid w:val="003D4883"/>
    <w:rsid w:val="003D5953"/>
    <w:rsid w:val="003D6221"/>
    <w:rsid w:val="003E2F33"/>
    <w:rsid w:val="003E3483"/>
    <w:rsid w:val="003E3998"/>
    <w:rsid w:val="003E41EE"/>
    <w:rsid w:val="003E463D"/>
    <w:rsid w:val="003E5C90"/>
    <w:rsid w:val="003E66AD"/>
    <w:rsid w:val="003E7A84"/>
    <w:rsid w:val="003E7B7E"/>
    <w:rsid w:val="003E7C58"/>
    <w:rsid w:val="003E7EAE"/>
    <w:rsid w:val="003F0B52"/>
    <w:rsid w:val="003F0D9A"/>
    <w:rsid w:val="003F0F6A"/>
    <w:rsid w:val="003F0FED"/>
    <w:rsid w:val="003F191B"/>
    <w:rsid w:val="003F19F4"/>
    <w:rsid w:val="003F1C88"/>
    <w:rsid w:val="003F300F"/>
    <w:rsid w:val="003F352C"/>
    <w:rsid w:val="003F3EE8"/>
    <w:rsid w:val="003F4176"/>
    <w:rsid w:val="003F4679"/>
    <w:rsid w:val="003F6C67"/>
    <w:rsid w:val="003F7E8A"/>
    <w:rsid w:val="00400879"/>
    <w:rsid w:val="00401457"/>
    <w:rsid w:val="00401A5B"/>
    <w:rsid w:val="00401E0B"/>
    <w:rsid w:val="004038A9"/>
    <w:rsid w:val="00404193"/>
    <w:rsid w:val="00404815"/>
    <w:rsid w:val="00405A17"/>
    <w:rsid w:val="0040728D"/>
    <w:rsid w:val="004072F8"/>
    <w:rsid w:val="004101B0"/>
    <w:rsid w:val="00410748"/>
    <w:rsid w:val="004116A7"/>
    <w:rsid w:val="00412763"/>
    <w:rsid w:val="0041283F"/>
    <w:rsid w:val="004145E4"/>
    <w:rsid w:val="00414B4A"/>
    <w:rsid w:val="00414DDC"/>
    <w:rsid w:val="00414F15"/>
    <w:rsid w:val="00415AA6"/>
    <w:rsid w:val="004162DC"/>
    <w:rsid w:val="004166FE"/>
    <w:rsid w:val="00417155"/>
    <w:rsid w:val="0041770D"/>
    <w:rsid w:val="0041773E"/>
    <w:rsid w:val="00417FD2"/>
    <w:rsid w:val="00422016"/>
    <w:rsid w:val="004224FE"/>
    <w:rsid w:val="00422747"/>
    <w:rsid w:val="004227D3"/>
    <w:rsid w:val="004229A2"/>
    <w:rsid w:val="00422A20"/>
    <w:rsid w:val="0042335D"/>
    <w:rsid w:val="00423BD6"/>
    <w:rsid w:val="00423DDC"/>
    <w:rsid w:val="00424A2F"/>
    <w:rsid w:val="00424E45"/>
    <w:rsid w:val="00425046"/>
    <w:rsid w:val="00425F89"/>
    <w:rsid w:val="004261F6"/>
    <w:rsid w:val="004267E3"/>
    <w:rsid w:val="00426B57"/>
    <w:rsid w:val="004270E9"/>
    <w:rsid w:val="00431A68"/>
    <w:rsid w:val="004331B7"/>
    <w:rsid w:val="00433344"/>
    <w:rsid w:val="004338AD"/>
    <w:rsid w:val="00434921"/>
    <w:rsid w:val="00434FF7"/>
    <w:rsid w:val="00435B60"/>
    <w:rsid w:val="004378C3"/>
    <w:rsid w:val="0044012A"/>
    <w:rsid w:val="004412BF"/>
    <w:rsid w:val="00441856"/>
    <w:rsid w:val="00442CFE"/>
    <w:rsid w:val="0044329C"/>
    <w:rsid w:val="00443E39"/>
    <w:rsid w:val="00443EB8"/>
    <w:rsid w:val="00445068"/>
    <w:rsid w:val="00445BF3"/>
    <w:rsid w:val="00445C1D"/>
    <w:rsid w:val="00446E10"/>
    <w:rsid w:val="00447070"/>
    <w:rsid w:val="0044736C"/>
    <w:rsid w:val="00450429"/>
    <w:rsid w:val="0045052F"/>
    <w:rsid w:val="0045079A"/>
    <w:rsid w:val="00450932"/>
    <w:rsid w:val="004516C9"/>
    <w:rsid w:val="00452221"/>
    <w:rsid w:val="00452DBC"/>
    <w:rsid w:val="0045402A"/>
    <w:rsid w:val="00454E17"/>
    <w:rsid w:val="0045573E"/>
    <w:rsid w:val="0045579A"/>
    <w:rsid w:val="00455A61"/>
    <w:rsid w:val="00455BBF"/>
    <w:rsid w:val="00456168"/>
    <w:rsid w:val="00457C0D"/>
    <w:rsid w:val="0046006A"/>
    <w:rsid w:val="00460621"/>
    <w:rsid w:val="00463C2B"/>
    <w:rsid w:val="004645D5"/>
    <w:rsid w:val="00464776"/>
    <w:rsid w:val="00465499"/>
    <w:rsid w:val="00466F22"/>
    <w:rsid w:val="004679C8"/>
    <w:rsid w:val="00467E63"/>
    <w:rsid w:val="004701A7"/>
    <w:rsid w:val="00471B38"/>
    <w:rsid w:val="00473851"/>
    <w:rsid w:val="00473952"/>
    <w:rsid w:val="00475393"/>
    <w:rsid w:val="00475C82"/>
    <w:rsid w:val="0047688D"/>
    <w:rsid w:val="0048010A"/>
    <w:rsid w:val="00481BD8"/>
    <w:rsid w:val="00481E00"/>
    <w:rsid w:val="004820C5"/>
    <w:rsid w:val="004825F4"/>
    <w:rsid w:val="0048389F"/>
    <w:rsid w:val="00483D1A"/>
    <w:rsid w:val="00483F62"/>
    <w:rsid w:val="0048479D"/>
    <w:rsid w:val="00485EEE"/>
    <w:rsid w:val="00490643"/>
    <w:rsid w:val="0049089E"/>
    <w:rsid w:val="00491C66"/>
    <w:rsid w:val="00491FE1"/>
    <w:rsid w:val="00492038"/>
    <w:rsid w:val="00492D0A"/>
    <w:rsid w:val="00492E81"/>
    <w:rsid w:val="004937BF"/>
    <w:rsid w:val="00493CEA"/>
    <w:rsid w:val="00494536"/>
    <w:rsid w:val="00495401"/>
    <w:rsid w:val="004966C1"/>
    <w:rsid w:val="00497119"/>
    <w:rsid w:val="004A0AC0"/>
    <w:rsid w:val="004A20BE"/>
    <w:rsid w:val="004A2213"/>
    <w:rsid w:val="004A2A1D"/>
    <w:rsid w:val="004A2D7B"/>
    <w:rsid w:val="004A3CB1"/>
    <w:rsid w:val="004A41DF"/>
    <w:rsid w:val="004A472B"/>
    <w:rsid w:val="004A475C"/>
    <w:rsid w:val="004A49F5"/>
    <w:rsid w:val="004A72B3"/>
    <w:rsid w:val="004A72EC"/>
    <w:rsid w:val="004A7C2C"/>
    <w:rsid w:val="004B0138"/>
    <w:rsid w:val="004B022D"/>
    <w:rsid w:val="004B07DB"/>
    <w:rsid w:val="004B18EB"/>
    <w:rsid w:val="004B26EB"/>
    <w:rsid w:val="004B2C96"/>
    <w:rsid w:val="004B3DEC"/>
    <w:rsid w:val="004B4001"/>
    <w:rsid w:val="004B41B4"/>
    <w:rsid w:val="004B4267"/>
    <w:rsid w:val="004B4931"/>
    <w:rsid w:val="004B6DEB"/>
    <w:rsid w:val="004C0DA6"/>
    <w:rsid w:val="004C1D1F"/>
    <w:rsid w:val="004C20CB"/>
    <w:rsid w:val="004C216A"/>
    <w:rsid w:val="004C2BD4"/>
    <w:rsid w:val="004C3409"/>
    <w:rsid w:val="004C3CB7"/>
    <w:rsid w:val="004C404F"/>
    <w:rsid w:val="004C4852"/>
    <w:rsid w:val="004C5CBC"/>
    <w:rsid w:val="004C7F48"/>
    <w:rsid w:val="004D1312"/>
    <w:rsid w:val="004D1537"/>
    <w:rsid w:val="004D1A82"/>
    <w:rsid w:val="004D3729"/>
    <w:rsid w:val="004D3868"/>
    <w:rsid w:val="004D3D9D"/>
    <w:rsid w:val="004D5332"/>
    <w:rsid w:val="004D5591"/>
    <w:rsid w:val="004D563B"/>
    <w:rsid w:val="004D59C9"/>
    <w:rsid w:val="004D6211"/>
    <w:rsid w:val="004D66B1"/>
    <w:rsid w:val="004D7E6E"/>
    <w:rsid w:val="004E03C2"/>
    <w:rsid w:val="004E07AC"/>
    <w:rsid w:val="004E2A1B"/>
    <w:rsid w:val="004E3F31"/>
    <w:rsid w:val="004E5A75"/>
    <w:rsid w:val="004E66EE"/>
    <w:rsid w:val="004E72E8"/>
    <w:rsid w:val="004F0600"/>
    <w:rsid w:val="004F0773"/>
    <w:rsid w:val="004F0AE6"/>
    <w:rsid w:val="004F0B29"/>
    <w:rsid w:val="004F458B"/>
    <w:rsid w:val="004F4DE2"/>
    <w:rsid w:val="004F632F"/>
    <w:rsid w:val="004F6E4F"/>
    <w:rsid w:val="004F7272"/>
    <w:rsid w:val="004F7F6C"/>
    <w:rsid w:val="00500744"/>
    <w:rsid w:val="00501D0E"/>
    <w:rsid w:val="00502572"/>
    <w:rsid w:val="00502745"/>
    <w:rsid w:val="00502CCA"/>
    <w:rsid w:val="005035DC"/>
    <w:rsid w:val="00503820"/>
    <w:rsid w:val="00504894"/>
    <w:rsid w:val="005048B5"/>
    <w:rsid w:val="00505C81"/>
    <w:rsid w:val="005076F0"/>
    <w:rsid w:val="005079B4"/>
    <w:rsid w:val="00510126"/>
    <w:rsid w:val="0051137C"/>
    <w:rsid w:val="00512F4B"/>
    <w:rsid w:val="005135D6"/>
    <w:rsid w:val="00515EA7"/>
    <w:rsid w:val="005164B5"/>
    <w:rsid w:val="0051662D"/>
    <w:rsid w:val="00516AD9"/>
    <w:rsid w:val="00517877"/>
    <w:rsid w:val="005208EA"/>
    <w:rsid w:val="00520F95"/>
    <w:rsid w:val="00521466"/>
    <w:rsid w:val="005228C3"/>
    <w:rsid w:val="00522BEA"/>
    <w:rsid w:val="00522D6F"/>
    <w:rsid w:val="0052348B"/>
    <w:rsid w:val="0052459B"/>
    <w:rsid w:val="0052516F"/>
    <w:rsid w:val="005251E4"/>
    <w:rsid w:val="00525587"/>
    <w:rsid w:val="00525CBA"/>
    <w:rsid w:val="00532B16"/>
    <w:rsid w:val="00533F04"/>
    <w:rsid w:val="00534F21"/>
    <w:rsid w:val="0053551B"/>
    <w:rsid w:val="00536091"/>
    <w:rsid w:val="00536F49"/>
    <w:rsid w:val="00537112"/>
    <w:rsid w:val="00540C77"/>
    <w:rsid w:val="00541908"/>
    <w:rsid w:val="00541964"/>
    <w:rsid w:val="00542949"/>
    <w:rsid w:val="00542AFC"/>
    <w:rsid w:val="00542B70"/>
    <w:rsid w:val="00543D43"/>
    <w:rsid w:val="00543D9E"/>
    <w:rsid w:val="00544484"/>
    <w:rsid w:val="00544EBA"/>
    <w:rsid w:val="00544EF9"/>
    <w:rsid w:val="005459C8"/>
    <w:rsid w:val="00545B6D"/>
    <w:rsid w:val="00547665"/>
    <w:rsid w:val="00547912"/>
    <w:rsid w:val="0055019E"/>
    <w:rsid w:val="005529DE"/>
    <w:rsid w:val="005530EC"/>
    <w:rsid w:val="00555A6B"/>
    <w:rsid w:val="00556A0B"/>
    <w:rsid w:val="00556C24"/>
    <w:rsid w:val="00557FB4"/>
    <w:rsid w:val="00560348"/>
    <w:rsid w:val="005608BE"/>
    <w:rsid w:val="00560C76"/>
    <w:rsid w:val="00561A45"/>
    <w:rsid w:val="00561ACE"/>
    <w:rsid w:val="00562C61"/>
    <w:rsid w:val="00563311"/>
    <w:rsid w:val="005649DE"/>
    <w:rsid w:val="0056530D"/>
    <w:rsid w:val="0056551E"/>
    <w:rsid w:val="00566757"/>
    <w:rsid w:val="0056688E"/>
    <w:rsid w:val="00567434"/>
    <w:rsid w:val="00567966"/>
    <w:rsid w:val="005715A5"/>
    <w:rsid w:val="005716FA"/>
    <w:rsid w:val="005720FC"/>
    <w:rsid w:val="00573810"/>
    <w:rsid w:val="00573B40"/>
    <w:rsid w:val="00574C96"/>
    <w:rsid w:val="00575244"/>
    <w:rsid w:val="00575B1E"/>
    <w:rsid w:val="00575D75"/>
    <w:rsid w:val="00576337"/>
    <w:rsid w:val="00580978"/>
    <w:rsid w:val="00580F37"/>
    <w:rsid w:val="0058155F"/>
    <w:rsid w:val="005815A8"/>
    <w:rsid w:val="00581BA0"/>
    <w:rsid w:val="00582947"/>
    <w:rsid w:val="00582996"/>
    <w:rsid w:val="005833BB"/>
    <w:rsid w:val="00584E34"/>
    <w:rsid w:val="005858A6"/>
    <w:rsid w:val="00586871"/>
    <w:rsid w:val="00586F7B"/>
    <w:rsid w:val="005874AA"/>
    <w:rsid w:val="0059039C"/>
    <w:rsid w:val="00590A2F"/>
    <w:rsid w:val="00591262"/>
    <w:rsid w:val="00591B99"/>
    <w:rsid w:val="0059264D"/>
    <w:rsid w:val="00592754"/>
    <w:rsid w:val="00592D68"/>
    <w:rsid w:val="00593CED"/>
    <w:rsid w:val="00596EC9"/>
    <w:rsid w:val="005A0B9F"/>
    <w:rsid w:val="005A0DFC"/>
    <w:rsid w:val="005A190F"/>
    <w:rsid w:val="005A23C3"/>
    <w:rsid w:val="005A2B24"/>
    <w:rsid w:val="005A3304"/>
    <w:rsid w:val="005A3870"/>
    <w:rsid w:val="005A3891"/>
    <w:rsid w:val="005A403E"/>
    <w:rsid w:val="005A5EDA"/>
    <w:rsid w:val="005A6807"/>
    <w:rsid w:val="005A6BA6"/>
    <w:rsid w:val="005A768D"/>
    <w:rsid w:val="005B002B"/>
    <w:rsid w:val="005B01E6"/>
    <w:rsid w:val="005B02C4"/>
    <w:rsid w:val="005B12BB"/>
    <w:rsid w:val="005B1706"/>
    <w:rsid w:val="005B4574"/>
    <w:rsid w:val="005B65BB"/>
    <w:rsid w:val="005B6A75"/>
    <w:rsid w:val="005C19C3"/>
    <w:rsid w:val="005C1AFA"/>
    <w:rsid w:val="005C1C18"/>
    <w:rsid w:val="005C2E4F"/>
    <w:rsid w:val="005C347F"/>
    <w:rsid w:val="005C3B86"/>
    <w:rsid w:val="005C4080"/>
    <w:rsid w:val="005C4268"/>
    <w:rsid w:val="005C487C"/>
    <w:rsid w:val="005C5B41"/>
    <w:rsid w:val="005C5C75"/>
    <w:rsid w:val="005C6002"/>
    <w:rsid w:val="005D0D50"/>
    <w:rsid w:val="005D1098"/>
    <w:rsid w:val="005D1556"/>
    <w:rsid w:val="005D2644"/>
    <w:rsid w:val="005D2F01"/>
    <w:rsid w:val="005D2FC2"/>
    <w:rsid w:val="005D3597"/>
    <w:rsid w:val="005D3843"/>
    <w:rsid w:val="005D5669"/>
    <w:rsid w:val="005D76B0"/>
    <w:rsid w:val="005D796D"/>
    <w:rsid w:val="005D7F6A"/>
    <w:rsid w:val="005E0C16"/>
    <w:rsid w:val="005E0E34"/>
    <w:rsid w:val="005E11BE"/>
    <w:rsid w:val="005E1625"/>
    <w:rsid w:val="005E1823"/>
    <w:rsid w:val="005E2995"/>
    <w:rsid w:val="005E3690"/>
    <w:rsid w:val="005E3899"/>
    <w:rsid w:val="005E3D96"/>
    <w:rsid w:val="005E4029"/>
    <w:rsid w:val="005E4E57"/>
    <w:rsid w:val="005E50A6"/>
    <w:rsid w:val="005E57A3"/>
    <w:rsid w:val="005E57BC"/>
    <w:rsid w:val="005E5ACD"/>
    <w:rsid w:val="005E5D62"/>
    <w:rsid w:val="005E71BC"/>
    <w:rsid w:val="005E742A"/>
    <w:rsid w:val="005E7960"/>
    <w:rsid w:val="005F1BCC"/>
    <w:rsid w:val="005F3B39"/>
    <w:rsid w:val="005F4110"/>
    <w:rsid w:val="005F4A07"/>
    <w:rsid w:val="005F4BC4"/>
    <w:rsid w:val="005F54DE"/>
    <w:rsid w:val="005F5A81"/>
    <w:rsid w:val="005F6A62"/>
    <w:rsid w:val="005F6D6D"/>
    <w:rsid w:val="00601CE2"/>
    <w:rsid w:val="006027AF"/>
    <w:rsid w:val="006033BA"/>
    <w:rsid w:val="00603D0A"/>
    <w:rsid w:val="006044AC"/>
    <w:rsid w:val="0060477F"/>
    <w:rsid w:val="00605CFD"/>
    <w:rsid w:val="00606260"/>
    <w:rsid w:val="00606327"/>
    <w:rsid w:val="00607410"/>
    <w:rsid w:val="00610479"/>
    <w:rsid w:val="00610689"/>
    <w:rsid w:val="00610DCA"/>
    <w:rsid w:val="00611773"/>
    <w:rsid w:val="00613392"/>
    <w:rsid w:val="00613C25"/>
    <w:rsid w:val="006142B3"/>
    <w:rsid w:val="00614BDA"/>
    <w:rsid w:val="00615414"/>
    <w:rsid w:val="006161BB"/>
    <w:rsid w:val="006167D7"/>
    <w:rsid w:val="006169B3"/>
    <w:rsid w:val="00620D07"/>
    <w:rsid w:val="006224E3"/>
    <w:rsid w:val="00622C69"/>
    <w:rsid w:val="00622D34"/>
    <w:rsid w:val="00623A9D"/>
    <w:rsid w:val="006248D4"/>
    <w:rsid w:val="00625445"/>
    <w:rsid w:val="00625F4D"/>
    <w:rsid w:val="00627F39"/>
    <w:rsid w:val="00630258"/>
    <w:rsid w:val="0063035F"/>
    <w:rsid w:val="0063091D"/>
    <w:rsid w:val="00630D28"/>
    <w:rsid w:val="00630EC0"/>
    <w:rsid w:val="0063110F"/>
    <w:rsid w:val="006327C4"/>
    <w:rsid w:val="0063356B"/>
    <w:rsid w:val="00634092"/>
    <w:rsid w:val="00634DF5"/>
    <w:rsid w:val="006357A9"/>
    <w:rsid w:val="00636DE6"/>
    <w:rsid w:val="00637C02"/>
    <w:rsid w:val="00637CA4"/>
    <w:rsid w:val="00641164"/>
    <w:rsid w:val="00641555"/>
    <w:rsid w:val="00641BA1"/>
    <w:rsid w:val="00641D41"/>
    <w:rsid w:val="00642A4A"/>
    <w:rsid w:val="00642B16"/>
    <w:rsid w:val="00642B2F"/>
    <w:rsid w:val="00645DED"/>
    <w:rsid w:val="00645EF0"/>
    <w:rsid w:val="006477A1"/>
    <w:rsid w:val="00653097"/>
    <w:rsid w:val="00653BCF"/>
    <w:rsid w:val="0065635C"/>
    <w:rsid w:val="0065660A"/>
    <w:rsid w:val="00656AA6"/>
    <w:rsid w:val="00660980"/>
    <w:rsid w:val="006610EF"/>
    <w:rsid w:val="00662465"/>
    <w:rsid w:val="0066276E"/>
    <w:rsid w:val="00662839"/>
    <w:rsid w:val="0066320F"/>
    <w:rsid w:val="00663496"/>
    <w:rsid w:val="006644BA"/>
    <w:rsid w:val="00664676"/>
    <w:rsid w:val="00664BB1"/>
    <w:rsid w:val="00664FCD"/>
    <w:rsid w:val="006651FB"/>
    <w:rsid w:val="0066570A"/>
    <w:rsid w:val="00665AB4"/>
    <w:rsid w:val="00667B55"/>
    <w:rsid w:val="00671E1D"/>
    <w:rsid w:val="00671F08"/>
    <w:rsid w:val="00671FDF"/>
    <w:rsid w:val="006747C2"/>
    <w:rsid w:val="006762F0"/>
    <w:rsid w:val="00677DFD"/>
    <w:rsid w:val="006804F6"/>
    <w:rsid w:val="00680D65"/>
    <w:rsid w:val="00680E5A"/>
    <w:rsid w:val="00681CAF"/>
    <w:rsid w:val="00682DBC"/>
    <w:rsid w:val="00683A4C"/>
    <w:rsid w:val="006843EC"/>
    <w:rsid w:val="0068483C"/>
    <w:rsid w:val="006855D9"/>
    <w:rsid w:val="0068653B"/>
    <w:rsid w:val="006868DD"/>
    <w:rsid w:val="00686F37"/>
    <w:rsid w:val="00687011"/>
    <w:rsid w:val="00687BA5"/>
    <w:rsid w:val="00687D46"/>
    <w:rsid w:val="006908D5"/>
    <w:rsid w:val="00691936"/>
    <w:rsid w:val="00692539"/>
    <w:rsid w:val="006938BC"/>
    <w:rsid w:val="006938C9"/>
    <w:rsid w:val="006939C0"/>
    <w:rsid w:val="00693F92"/>
    <w:rsid w:val="00694FF5"/>
    <w:rsid w:val="006964B6"/>
    <w:rsid w:val="0069698A"/>
    <w:rsid w:val="0069708E"/>
    <w:rsid w:val="006A08C7"/>
    <w:rsid w:val="006A0ADE"/>
    <w:rsid w:val="006A0B5C"/>
    <w:rsid w:val="006A2989"/>
    <w:rsid w:val="006A32DF"/>
    <w:rsid w:val="006A3B07"/>
    <w:rsid w:val="006A3B6A"/>
    <w:rsid w:val="006A3B93"/>
    <w:rsid w:val="006A499F"/>
    <w:rsid w:val="006A5401"/>
    <w:rsid w:val="006A59E1"/>
    <w:rsid w:val="006A6852"/>
    <w:rsid w:val="006A751E"/>
    <w:rsid w:val="006A75A3"/>
    <w:rsid w:val="006A7A56"/>
    <w:rsid w:val="006A7EAB"/>
    <w:rsid w:val="006B16DF"/>
    <w:rsid w:val="006B185F"/>
    <w:rsid w:val="006B282C"/>
    <w:rsid w:val="006B2C2F"/>
    <w:rsid w:val="006B3A24"/>
    <w:rsid w:val="006B4BDC"/>
    <w:rsid w:val="006B4E62"/>
    <w:rsid w:val="006B6586"/>
    <w:rsid w:val="006C1F34"/>
    <w:rsid w:val="006C2098"/>
    <w:rsid w:val="006C3034"/>
    <w:rsid w:val="006C3906"/>
    <w:rsid w:val="006C4068"/>
    <w:rsid w:val="006C6CC3"/>
    <w:rsid w:val="006C6D6D"/>
    <w:rsid w:val="006C774A"/>
    <w:rsid w:val="006D00FA"/>
    <w:rsid w:val="006D077E"/>
    <w:rsid w:val="006D0F39"/>
    <w:rsid w:val="006D1583"/>
    <w:rsid w:val="006D1B19"/>
    <w:rsid w:val="006D1C7F"/>
    <w:rsid w:val="006D1FD4"/>
    <w:rsid w:val="006D2041"/>
    <w:rsid w:val="006D2B6A"/>
    <w:rsid w:val="006D366B"/>
    <w:rsid w:val="006D3858"/>
    <w:rsid w:val="006D53F0"/>
    <w:rsid w:val="006D54DD"/>
    <w:rsid w:val="006D5A90"/>
    <w:rsid w:val="006D5DCE"/>
    <w:rsid w:val="006D63EC"/>
    <w:rsid w:val="006E04E5"/>
    <w:rsid w:val="006E2BF9"/>
    <w:rsid w:val="006E3321"/>
    <w:rsid w:val="006E341F"/>
    <w:rsid w:val="006E35B0"/>
    <w:rsid w:val="006E3E2D"/>
    <w:rsid w:val="006E4507"/>
    <w:rsid w:val="006E574F"/>
    <w:rsid w:val="006E7DDC"/>
    <w:rsid w:val="006E7E80"/>
    <w:rsid w:val="006F0C95"/>
    <w:rsid w:val="006F129B"/>
    <w:rsid w:val="006F175C"/>
    <w:rsid w:val="006F2FA7"/>
    <w:rsid w:val="006F42B2"/>
    <w:rsid w:val="006F430B"/>
    <w:rsid w:val="006F4316"/>
    <w:rsid w:val="006F470D"/>
    <w:rsid w:val="006F66C4"/>
    <w:rsid w:val="006F7A6E"/>
    <w:rsid w:val="006F7AF7"/>
    <w:rsid w:val="007022CF"/>
    <w:rsid w:val="00703B0F"/>
    <w:rsid w:val="007043F1"/>
    <w:rsid w:val="00704A5F"/>
    <w:rsid w:val="00705A00"/>
    <w:rsid w:val="0070668A"/>
    <w:rsid w:val="00706BDC"/>
    <w:rsid w:val="007074D9"/>
    <w:rsid w:val="00707AB5"/>
    <w:rsid w:val="00707D0D"/>
    <w:rsid w:val="007104D2"/>
    <w:rsid w:val="007114C7"/>
    <w:rsid w:val="00711597"/>
    <w:rsid w:val="0071459F"/>
    <w:rsid w:val="007147C8"/>
    <w:rsid w:val="00714C3A"/>
    <w:rsid w:val="00714CDA"/>
    <w:rsid w:val="0071502D"/>
    <w:rsid w:val="007158AE"/>
    <w:rsid w:val="00715B84"/>
    <w:rsid w:val="00716528"/>
    <w:rsid w:val="00716749"/>
    <w:rsid w:val="00716846"/>
    <w:rsid w:val="00717248"/>
    <w:rsid w:val="007202CE"/>
    <w:rsid w:val="00720475"/>
    <w:rsid w:val="0072271B"/>
    <w:rsid w:val="007228BB"/>
    <w:rsid w:val="007229EC"/>
    <w:rsid w:val="007239F7"/>
    <w:rsid w:val="007252D5"/>
    <w:rsid w:val="00726728"/>
    <w:rsid w:val="00727C0A"/>
    <w:rsid w:val="00727E9D"/>
    <w:rsid w:val="00730E58"/>
    <w:rsid w:val="00731A2F"/>
    <w:rsid w:val="00732295"/>
    <w:rsid w:val="00732548"/>
    <w:rsid w:val="00732C40"/>
    <w:rsid w:val="00734F28"/>
    <w:rsid w:val="007352A9"/>
    <w:rsid w:val="00736685"/>
    <w:rsid w:val="007367A6"/>
    <w:rsid w:val="00736E88"/>
    <w:rsid w:val="007407EB"/>
    <w:rsid w:val="00742E65"/>
    <w:rsid w:val="007430BC"/>
    <w:rsid w:val="00744B80"/>
    <w:rsid w:val="00745B37"/>
    <w:rsid w:val="00745C4A"/>
    <w:rsid w:val="00746DE7"/>
    <w:rsid w:val="00750658"/>
    <w:rsid w:val="0075086E"/>
    <w:rsid w:val="00751730"/>
    <w:rsid w:val="00752190"/>
    <w:rsid w:val="007524A5"/>
    <w:rsid w:val="0075266D"/>
    <w:rsid w:val="0075395A"/>
    <w:rsid w:val="007547D2"/>
    <w:rsid w:val="00756168"/>
    <w:rsid w:val="00756C0A"/>
    <w:rsid w:val="00757F83"/>
    <w:rsid w:val="00760047"/>
    <w:rsid w:val="0076046C"/>
    <w:rsid w:val="00760C9E"/>
    <w:rsid w:val="00761B49"/>
    <w:rsid w:val="00765DAE"/>
    <w:rsid w:val="00765F48"/>
    <w:rsid w:val="00766097"/>
    <w:rsid w:val="00766CF2"/>
    <w:rsid w:val="00767D90"/>
    <w:rsid w:val="00767E7A"/>
    <w:rsid w:val="00770BCF"/>
    <w:rsid w:val="00770E2C"/>
    <w:rsid w:val="00771670"/>
    <w:rsid w:val="007720CC"/>
    <w:rsid w:val="007720E3"/>
    <w:rsid w:val="0077237B"/>
    <w:rsid w:val="00773C44"/>
    <w:rsid w:val="0077410F"/>
    <w:rsid w:val="0077493B"/>
    <w:rsid w:val="00776434"/>
    <w:rsid w:val="00777719"/>
    <w:rsid w:val="00777AC6"/>
    <w:rsid w:val="00777F2B"/>
    <w:rsid w:val="00780417"/>
    <w:rsid w:val="007811F3"/>
    <w:rsid w:val="00781463"/>
    <w:rsid w:val="007815DC"/>
    <w:rsid w:val="00782467"/>
    <w:rsid w:val="007824F6"/>
    <w:rsid w:val="007827A7"/>
    <w:rsid w:val="0078427F"/>
    <w:rsid w:val="007852D1"/>
    <w:rsid w:val="00785A26"/>
    <w:rsid w:val="00785B4F"/>
    <w:rsid w:val="00786590"/>
    <w:rsid w:val="007865DC"/>
    <w:rsid w:val="00787835"/>
    <w:rsid w:val="00787B72"/>
    <w:rsid w:val="007907F9"/>
    <w:rsid w:val="00790917"/>
    <w:rsid w:val="00790BD3"/>
    <w:rsid w:val="00792D3C"/>
    <w:rsid w:val="00793271"/>
    <w:rsid w:val="00793906"/>
    <w:rsid w:val="007941E3"/>
    <w:rsid w:val="0079460A"/>
    <w:rsid w:val="00795AE6"/>
    <w:rsid w:val="00795C77"/>
    <w:rsid w:val="00797492"/>
    <w:rsid w:val="00797DC4"/>
    <w:rsid w:val="007A0168"/>
    <w:rsid w:val="007A296D"/>
    <w:rsid w:val="007A3A65"/>
    <w:rsid w:val="007A40A7"/>
    <w:rsid w:val="007A569A"/>
    <w:rsid w:val="007A5E93"/>
    <w:rsid w:val="007A62A4"/>
    <w:rsid w:val="007A62E1"/>
    <w:rsid w:val="007A6A87"/>
    <w:rsid w:val="007A76A6"/>
    <w:rsid w:val="007B10E8"/>
    <w:rsid w:val="007B146C"/>
    <w:rsid w:val="007B1493"/>
    <w:rsid w:val="007B1548"/>
    <w:rsid w:val="007B19C4"/>
    <w:rsid w:val="007B1AAF"/>
    <w:rsid w:val="007B20A9"/>
    <w:rsid w:val="007B38E0"/>
    <w:rsid w:val="007B3B94"/>
    <w:rsid w:val="007B4424"/>
    <w:rsid w:val="007B6F29"/>
    <w:rsid w:val="007B7208"/>
    <w:rsid w:val="007B7661"/>
    <w:rsid w:val="007C0D6F"/>
    <w:rsid w:val="007C1B8C"/>
    <w:rsid w:val="007C2016"/>
    <w:rsid w:val="007C38B9"/>
    <w:rsid w:val="007C442E"/>
    <w:rsid w:val="007C6ED8"/>
    <w:rsid w:val="007C7205"/>
    <w:rsid w:val="007D151D"/>
    <w:rsid w:val="007D29AC"/>
    <w:rsid w:val="007D2BD2"/>
    <w:rsid w:val="007D2FEE"/>
    <w:rsid w:val="007D3082"/>
    <w:rsid w:val="007D31D4"/>
    <w:rsid w:val="007D36B1"/>
    <w:rsid w:val="007D40FA"/>
    <w:rsid w:val="007D48C9"/>
    <w:rsid w:val="007D58C6"/>
    <w:rsid w:val="007D6AEA"/>
    <w:rsid w:val="007E0716"/>
    <w:rsid w:val="007E085A"/>
    <w:rsid w:val="007E15B5"/>
    <w:rsid w:val="007E18BC"/>
    <w:rsid w:val="007E2349"/>
    <w:rsid w:val="007E2591"/>
    <w:rsid w:val="007E34EB"/>
    <w:rsid w:val="007E4497"/>
    <w:rsid w:val="007E6720"/>
    <w:rsid w:val="007E713E"/>
    <w:rsid w:val="007E75EA"/>
    <w:rsid w:val="007E770B"/>
    <w:rsid w:val="007F20FC"/>
    <w:rsid w:val="007F3578"/>
    <w:rsid w:val="007F47BF"/>
    <w:rsid w:val="007F4EB1"/>
    <w:rsid w:val="007F7676"/>
    <w:rsid w:val="007F7784"/>
    <w:rsid w:val="007F78DA"/>
    <w:rsid w:val="00800812"/>
    <w:rsid w:val="00800F7E"/>
    <w:rsid w:val="0080243E"/>
    <w:rsid w:val="008025E9"/>
    <w:rsid w:val="008028B4"/>
    <w:rsid w:val="0080370F"/>
    <w:rsid w:val="008042A7"/>
    <w:rsid w:val="00805860"/>
    <w:rsid w:val="00806763"/>
    <w:rsid w:val="008067FE"/>
    <w:rsid w:val="0080757F"/>
    <w:rsid w:val="00807C1B"/>
    <w:rsid w:val="008105BB"/>
    <w:rsid w:val="0081109C"/>
    <w:rsid w:val="0081245A"/>
    <w:rsid w:val="00812EA1"/>
    <w:rsid w:val="008141B0"/>
    <w:rsid w:val="00814401"/>
    <w:rsid w:val="008146B5"/>
    <w:rsid w:val="00814CF6"/>
    <w:rsid w:val="00815BFB"/>
    <w:rsid w:val="0081754D"/>
    <w:rsid w:val="00821186"/>
    <w:rsid w:val="008221C1"/>
    <w:rsid w:val="00822895"/>
    <w:rsid w:val="00823EE0"/>
    <w:rsid w:val="008246F4"/>
    <w:rsid w:val="008248E1"/>
    <w:rsid w:val="00824B2C"/>
    <w:rsid w:val="00824E9B"/>
    <w:rsid w:val="00825815"/>
    <w:rsid w:val="00825D85"/>
    <w:rsid w:val="008264C2"/>
    <w:rsid w:val="008265AE"/>
    <w:rsid w:val="0082668A"/>
    <w:rsid w:val="00826795"/>
    <w:rsid w:val="00826CC2"/>
    <w:rsid w:val="00826FE3"/>
    <w:rsid w:val="008274C7"/>
    <w:rsid w:val="0082756D"/>
    <w:rsid w:val="00827CDA"/>
    <w:rsid w:val="00830651"/>
    <w:rsid w:val="0083070E"/>
    <w:rsid w:val="00830797"/>
    <w:rsid w:val="00830CC8"/>
    <w:rsid w:val="00832132"/>
    <w:rsid w:val="00833A50"/>
    <w:rsid w:val="0083449E"/>
    <w:rsid w:val="008349BB"/>
    <w:rsid w:val="00834F10"/>
    <w:rsid w:val="00835314"/>
    <w:rsid w:val="0083542C"/>
    <w:rsid w:val="008363F4"/>
    <w:rsid w:val="008379DA"/>
    <w:rsid w:val="00837A36"/>
    <w:rsid w:val="0084016F"/>
    <w:rsid w:val="0084185B"/>
    <w:rsid w:val="008424E5"/>
    <w:rsid w:val="00843220"/>
    <w:rsid w:val="0084359F"/>
    <w:rsid w:val="00844E2E"/>
    <w:rsid w:val="008450DC"/>
    <w:rsid w:val="00845E35"/>
    <w:rsid w:val="00845F4B"/>
    <w:rsid w:val="00846540"/>
    <w:rsid w:val="00846AE2"/>
    <w:rsid w:val="00847E5C"/>
    <w:rsid w:val="00847F2D"/>
    <w:rsid w:val="0085094C"/>
    <w:rsid w:val="008518D8"/>
    <w:rsid w:val="00852A58"/>
    <w:rsid w:val="008541A9"/>
    <w:rsid w:val="008547A1"/>
    <w:rsid w:val="00854B14"/>
    <w:rsid w:val="00856CE7"/>
    <w:rsid w:val="00857415"/>
    <w:rsid w:val="00857B1C"/>
    <w:rsid w:val="00857B6E"/>
    <w:rsid w:val="008645C9"/>
    <w:rsid w:val="008656F9"/>
    <w:rsid w:val="00865B00"/>
    <w:rsid w:val="00866508"/>
    <w:rsid w:val="00866AFB"/>
    <w:rsid w:val="00867DF0"/>
    <w:rsid w:val="00873C51"/>
    <w:rsid w:val="008743E8"/>
    <w:rsid w:val="00874752"/>
    <w:rsid w:val="00876783"/>
    <w:rsid w:val="00876DB4"/>
    <w:rsid w:val="00877869"/>
    <w:rsid w:val="00877B3C"/>
    <w:rsid w:val="00877E1F"/>
    <w:rsid w:val="0088017D"/>
    <w:rsid w:val="008802A3"/>
    <w:rsid w:val="00880952"/>
    <w:rsid w:val="008821EA"/>
    <w:rsid w:val="00882ACA"/>
    <w:rsid w:val="00884B9F"/>
    <w:rsid w:val="008850A2"/>
    <w:rsid w:val="008853DA"/>
    <w:rsid w:val="00886524"/>
    <w:rsid w:val="00886E72"/>
    <w:rsid w:val="00887390"/>
    <w:rsid w:val="00887ABC"/>
    <w:rsid w:val="00890717"/>
    <w:rsid w:val="00891FFC"/>
    <w:rsid w:val="008920AE"/>
    <w:rsid w:val="00892C81"/>
    <w:rsid w:val="00893104"/>
    <w:rsid w:val="0089319E"/>
    <w:rsid w:val="008A1241"/>
    <w:rsid w:val="008A14CE"/>
    <w:rsid w:val="008A166F"/>
    <w:rsid w:val="008A1690"/>
    <w:rsid w:val="008A1B00"/>
    <w:rsid w:val="008A1D2F"/>
    <w:rsid w:val="008A2824"/>
    <w:rsid w:val="008A356F"/>
    <w:rsid w:val="008A506F"/>
    <w:rsid w:val="008A54B0"/>
    <w:rsid w:val="008A5C39"/>
    <w:rsid w:val="008A6E3D"/>
    <w:rsid w:val="008A6FE1"/>
    <w:rsid w:val="008A7667"/>
    <w:rsid w:val="008A7722"/>
    <w:rsid w:val="008A774A"/>
    <w:rsid w:val="008B0382"/>
    <w:rsid w:val="008B207A"/>
    <w:rsid w:val="008B208D"/>
    <w:rsid w:val="008B23C4"/>
    <w:rsid w:val="008B3472"/>
    <w:rsid w:val="008B3CE6"/>
    <w:rsid w:val="008B45BF"/>
    <w:rsid w:val="008B4999"/>
    <w:rsid w:val="008B55A4"/>
    <w:rsid w:val="008B5839"/>
    <w:rsid w:val="008B63F4"/>
    <w:rsid w:val="008B6E14"/>
    <w:rsid w:val="008C02F4"/>
    <w:rsid w:val="008C0603"/>
    <w:rsid w:val="008C0A5E"/>
    <w:rsid w:val="008C0B8A"/>
    <w:rsid w:val="008C1072"/>
    <w:rsid w:val="008C1E9A"/>
    <w:rsid w:val="008C2A44"/>
    <w:rsid w:val="008C2C73"/>
    <w:rsid w:val="008C3966"/>
    <w:rsid w:val="008C3DB2"/>
    <w:rsid w:val="008C4C4C"/>
    <w:rsid w:val="008C4E06"/>
    <w:rsid w:val="008C55FD"/>
    <w:rsid w:val="008C567B"/>
    <w:rsid w:val="008C7F09"/>
    <w:rsid w:val="008D0089"/>
    <w:rsid w:val="008D105D"/>
    <w:rsid w:val="008D1319"/>
    <w:rsid w:val="008D1BEA"/>
    <w:rsid w:val="008D27A9"/>
    <w:rsid w:val="008D3164"/>
    <w:rsid w:val="008D4BDA"/>
    <w:rsid w:val="008D4F6C"/>
    <w:rsid w:val="008D5536"/>
    <w:rsid w:val="008D55B3"/>
    <w:rsid w:val="008D582D"/>
    <w:rsid w:val="008D5AAB"/>
    <w:rsid w:val="008D657B"/>
    <w:rsid w:val="008D6E84"/>
    <w:rsid w:val="008E0431"/>
    <w:rsid w:val="008E0725"/>
    <w:rsid w:val="008E10D2"/>
    <w:rsid w:val="008E12F0"/>
    <w:rsid w:val="008E1837"/>
    <w:rsid w:val="008E23CC"/>
    <w:rsid w:val="008E286F"/>
    <w:rsid w:val="008E3763"/>
    <w:rsid w:val="008E479B"/>
    <w:rsid w:val="008E47D4"/>
    <w:rsid w:val="008E53F7"/>
    <w:rsid w:val="008E552E"/>
    <w:rsid w:val="008E5A31"/>
    <w:rsid w:val="008E5AD7"/>
    <w:rsid w:val="008E5DE3"/>
    <w:rsid w:val="008E6AA1"/>
    <w:rsid w:val="008E6CC6"/>
    <w:rsid w:val="008E71CF"/>
    <w:rsid w:val="008E7B49"/>
    <w:rsid w:val="008F06A4"/>
    <w:rsid w:val="008F111F"/>
    <w:rsid w:val="008F1499"/>
    <w:rsid w:val="008F28EB"/>
    <w:rsid w:val="008F3062"/>
    <w:rsid w:val="008F46F7"/>
    <w:rsid w:val="008F4E8A"/>
    <w:rsid w:val="008F5879"/>
    <w:rsid w:val="008F5D4B"/>
    <w:rsid w:val="008F60FD"/>
    <w:rsid w:val="008F7689"/>
    <w:rsid w:val="009004E7"/>
    <w:rsid w:val="009010FA"/>
    <w:rsid w:val="009014B7"/>
    <w:rsid w:val="009015EA"/>
    <w:rsid w:val="00902F36"/>
    <w:rsid w:val="00903437"/>
    <w:rsid w:val="00906A64"/>
    <w:rsid w:val="009076AE"/>
    <w:rsid w:val="009107C5"/>
    <w:rsid w:val="009116CF"/>
    <w:rsid w:val="009117A8"/>
    <w:rsid w:val="0091354E"/>
    <w:rsid w:val="009142D8"/>
    <w:rsid w:val="0091607E"/>
    <w:rsid w:val="00917B4A"/>
    <w:rsid w:val="00917B5F"/>
    <w:rsid w:val="00917C6C"/>
    <w:rsid w:val="00920087"/>
    <w:rsid w:val="00920165"/>
    <w:rsid w:val="009203EF"/>
    <w:rsid w:val="00921AE3"/>
    <w:rsid w:val="00923EC6"/>
    <w:rsid w:val="00924846"/>
    <w:rsid w:val="00925071"/>
    <w:rsid w:val="00925095"/>
    <w:rsid w:val="0093072F"/>
    <w:rsid w:val="0093154F"/>
    <w:rsid w:val="009329EB"/>
    <w:rsid w:val="009337B4"/>
    <w:rsid w:val="00934058"/>
    <w:rsid w:val="00934487"/>
    <w:rsid w:val="00934643"/>
    <w:rsid w:val="00934BD0"/>
    <w:rsid w:val="00935781"/>
    <w:rsid w:val="00935829"/>
    <w:rsid w:val="009361BD"/>
    <w:rsid w:val="00936EF7"/>
    <w:rsid w:val="0093721D"/>
    <w:rsid w:val="009372B4"/>
    <w:rsid w:val="00940FCA"/>
    <w:rsid w:val="009416EA"/>
    <w:rsid w:val="00941EEA"/>
    <w:rsid w:val="00942842"/>
    <w:rsid w:val="00942C11"/>
    <w:rsid w:val="009430B3"/>
    <w:rsid w:val="0094355D"/>
    <w:rsid w:val="0094379E"/>
    <w:rsid w:val="00943DA5"/>
    <w:rsid w:val="00944213"/>
    <w:rsid w:val="00944EA9"/>
    <w:rsid w:val="009450A6"/>
    <w:rsid w:val="00945396"/>
    <w:rsid w:val="00945E4D"/>
    <w:rsid w:val="00946121"/>
    <w:rsid w:val="00950776"/>
    <w:rsid w:val="00952204"/>
    <w:rsid w:val="00952683"/>
    <w:rsid w:val="00953587"/>
    <w:rsid w:val="0095366D"/>
    <w:rsid w:val="00953772"/>
    <w:rsid w:val="00953CD9"/>
    <w:rsid w:val="00955D70"/>
    <w:rsid w:val="00956EF6"/>
    <w:rsid w:val="00956F9B"/>
    <w:rsid w:val="009573E3"/>
    <w:rsid w:val="00957F7A"/>
    <w:rsid w:val="009602E1"/>
    <w:rsid w:val="009604F1"/>
    <w:rsid w:val="0096134C"/>
    <w:rsid w:val="009622E4"/>
    <w:rsid w:val="00963543"/>
    <w:rsid w:val="00963C0A"/>
    <w:rsid w:val="0096410A"/>
    <w:rsid w:val="009646D6"/>
    <w:rsid w:val="00965766"/>
    <w:rsid w:val="00966889"/>
    <w:rsid w:val="00966D79"/>
    <w:rsid w:val="00967956"/>
    <w:rsid w:val="00970245"/>
    <w:rsid w:val="00970AF1"/>
    <w:rsid w:val="00970D56"/>
    <w:rsid w:val="0097120D"/>
    <w:rsid w:val="00973EC5"/>
    <w:rsid w:val="00975272"/>
    <w:rsid w:val="00975429"/>
    <w:rsid w:val="00975D8D"/>
    <w:rsid w:val="00975DBC"/>
    <w:rsid w:val="009760ED"/>
    <w:rsid w:val="009769A5"/>
    <w:rsid w:val="00977236"/>
    <w:rsid w:val="009777AE"/>
    <w:rsid w:val="00977D96"/>
    <w:rsid w:val="00981492"/>
    <w:rsid w:val="00981B6C"/>
    <w:rsid w:val="00983878"/>
    <w:rsid w:val="00984061"/>
    <w:rsid w:val="009851E3"/>
    <w:rsid w:val="009858FD"/>
    <w:rsid w:val="00985CD5"/>
    <w:rsid w:val="009862B6"/>
    <w:rsid w:val="0099155F"/>
    <w:rsid w:val="00991A49"/>
    <w:rsid w:val="00992438"/>
    <w:rsid w:val="00993BCC"/>
    <w:rsid w:val="00994DDF"/>
    <w:rsid w:val="00994F87"/>
    <w:rsid w:val="0099552B"/>
    <w:rsid w:val="00996CE5"/>
    <w:rsid w:val="009A02C2"/>
    <w:rsid w:val="009A06E2"/>
    <w:rsid w:val="009A28BD"/>
    <w:rsid w:val="009A3189"/>
    <w:rsid w:val="009A33D1"/>
    <w:rsid w:val="009A49C2"/>
    <w:rsid w:val="009A5EE3"/>
    <w:rsid w:val="009A6267"/>
    <w:rsid w:val="009A6DA2"/>
    <w:rsid w:val="009A7E87"/>
    <w:rsid w:val="009B0705"/>
    <w:rsid w:val="009B199B"/>
    <w:rsid w:val="009B2117"/>
    <w:rsid w:val="009B413C"/>
    <w:rsid w:val="009B6FB9"/>
    <w:rsid w:val="009B7187"/>
    <w:rsid w:val="009C0AB1"/>
    <w:rsid w:val="009C0BC3"/>
    <w:rsid w:val="009C3650"/>
    <w:rsid w:val="009C3779"/>
    <w:rsid w:val="009C3E3B"/>
    <w:rsid w:val="009C3E6C"/>
    <w:rsid w:val="009C4110"/>
    <w:rsid w:val="009C4357"/>
    <w:rsid w:val="009C46D3"/>
    <w:rsid w:val="009C4FC2"/>
    <w:rsid w:val="009C5BDE"/>
    <w:rsid w:val="009C60F8"/>
    <w:rsid w:val="009C79BD"/>
    <w:rsid w:val="009C7C30"/>
    <w:rsid w:val="009C7D9F"/>
    <w:rsid w:val="009C7F0F"/>
    <w:rsid w:val="009C7FCE"/>
    <w:rsid w:val="009D081D"/>
    <w:rsid w:val="009D08E6"/>
    <w:rsid w:val="009D0CB5"/>
    <w:rsid w:val="009D1CFC"/>
    <w:rsid w:val="009D2B58"/>
    <w:rsid w:val="009D2BCC"/>
    <w:rsid w:val="009D4656"/>
    <w:rsid w:val="009D49DF"/>
    <w:rsid w:val="009D72E6"/>
    <w:rsid w:val="009E114D"/>
    <w:rsid w:val="009E34C6"/>
    <w:rsid w:val="009E4AA6"/>
    <w:rsid w:val="009E4E5D"/>
    <w:rsid w:val="009E4ED5"/>
    <w:rsid w:val="009E54FF"/>
    <w:rsid w:val="009E5C2F"/>
    <w:rsid w:val="009E6F53"/>
    <w:rsid w:val="009F08DC"/>
    <w:rsid w:val="009F1017"/>
    <w:rsid w:val="009F13EB"/>
    <w:rsid w:val="009F218C"/>
    <w:rsid w:val="009F6311"/>
    <w:rsid w:val="009F70CD"/>
    <w:rsid w:val="009F7570"/>
    <w:rsid w:val="009F778D"/>
    <w:rsid w:val="009F7874"/>
    <w:rsid w:val="00A0082F"/>
    <w:rsid w:val="00A00AD0"/>
    <w:rsid w:val="00A01460"/>
    <w:rsid w:val="00A01FB2"/>
    <w:rsid w:val="00A0253D"/>
    <w:rsid w:val="00A02DBE"/>
    <w:rsid w:val="00A03FAB"/>
    <w:rsid w:val="00A04A3E"/>
    <w:rsid w:val="00A059CC"/>
    <w:rsid w:val="00A05B20"/>
    <w:rsid w:val="00A06693"/>
    <w:rsid w:val="00A100C4"/>
    <w:rsid w:val="00A10B5C"/>
    <w:rsid w:val="00A10C54"/>
    <w:rsid w:val="00A10E17"/>
    <w:rsid w:val="00A11866"/>
    <w:rsid w:val="00A12521"/>
    <w:rsid w:val="00A13283"/>
    <w:rsid w:val="00A1362B"/>
    <w:rsid w:val="00A1379E"/>
    <w:rsid w:val="00A13BAF"/>
    <w:rsid w:val="00A13F51"/>
    <w:rsid w:val="00A146AE"/>
    <w:rsid w:val="00A1473E"/>
    <w:rsid w:val="00A17506"/>
    <w:rsid w:val="00A17838"/>
    <w:rsid w:val="00A2150B"/>
    <w:rsid w:val="00A221C2"/>
    <w:rsid w:val="00A22666"/>
    <w:rsid w:val="00A2297D"/>
    <w:rsid w:val="00A23907"/>
    <w:rsid w:val="00A23BF8"/>
    <w:rsid w:val="00A24801"/>
    <w:rsid w:val="00A24C5A"/>
    <w:rsid w:val="00A25E96"/>
    <w:rsid w:val="00A3058C"/>
    <w:rsid w:val="00A30984"/>
    <w:rsid w:val="00A3146C"/>
    <w:rsid w:val="00A32394"/>
    <w:rsid w:val="00A32439"/>
    <w:rsid w:val="00A324F1"/>
    <w:rsid w:val="00A3307B"/>
    <w:rsid w:val="00A33A80"/>
    <w:rsid w:val="00A33CEB"/>
    <w:rsid w:val="00A35545"/>
    <w:rsid w:val="00A36F21"/>
    <w:rsid w:val="00A37477"/>
    <w:rsid w:val="00A40D93"/>
    <w:rsid w:val="00A411C1"/>
    <w:rsid w:val="00A4158C"/>
    <w:rsid w:val="00A42377"/>
    <w:rsid w:val="00A424A7"/>
    <w:rsid w:val="00A425DD"/>
    <w:rsid w:val="00A42D0C"/>
    <w:rsid w:val="00A42EE9"/>
    <w:rsid w:val="00A43C1F"/>
    <w:rsid w:val="00A444C9"/>
    <w:rsid w:val="00A4509A"/>
    <w:rsid w:val="00A45478"/>
    <w:rsid w:val="00A45628"/>
    <w:rsid w:val="00A47481"/>
    <w:rsid w:val="00A50541"/>
    <w:rsid w:val="00A514D8"/>
    <w:rsid w:val="00A5174A"/>
    <w:rsid w:val="00A522E3"/>
    <w:rsid w:val="00A5258E"/>
    <w:rsid w:val="00A5476E"/>
    <w:rsid w:val="00A55354"/>
    <w:rsid w:val="00A55D3D"/>
    <w:rsid w:val="00A55E64"/>
    <w:rsid w:val="00A564C3"/>
    <w:rsid w:val="00A571C3"/>
    <w:rsid w:val="00A613EA"/>
    <w:rsid w:val="00A61FBC"/>
    <w:rsid w:val="00A6247D"/>
    <w:rsid w:val="00A628D3"/>
    <w:rsid w:val="00A62A16"/>
    <w:rsid w:val="00A64D93"/>
    <w:rsid w:val="00A66537"/>
    <w:rsid w:val="00A665B2"/>
    <w:rsid w:val="00A66D54"/>
    <w:rsid w:val="00A67484"/>
    <w:rsid w:val="00A70E77"/>
    <w:rsid w:val="00A71237"/>
    <w:rsid w:val="00A72AFF"/>
    <w:rsid w:val="00A73ACC"/>
    <w:rsid w:val="00A73CD3"/>
    <w:rsid w:val="00A74442"/>
    <w:rsid w:val="00A74978"/>
    <w:rsid w:val="00A74AE7"/>
    <w:rsid w:val="00A74E5C"/>
    <w:rsid w:val="00A75F7D"/>
    <w:rsid w:val="00A766BD"/>
    <w:rsid w:val="00A76A0F"/>
    <w:rsid w:val="00A77758"/>
    <w:rsid w:val="00A77848"/>
    <w:rsid w:val="00A77B1E"/>
    <w:rsid w:val="00A8067F"/>
    <w:rsid w:val="00A80DCB"/>
    <w:rsid w:val="00A83627"/>
    <w:rsid w:val="00A840D7"/>
    <w:rsid w:val="00A853B4"/>
    <w:rsid w:val="00A858D9"/>
    <w:rsid w:val="00A85AEB"/>
    <w:rsid w:val="00A8612E"/>
    <w:rsid w:val="00A86472"/>
    <w:rsid w:val="00A87952"/>
    <w:rsid w:val="00A90106"/>
    <w:rsid w:val="00A91AE6"/>
    <w:rsid w:val="00A91C9E"/>
    <w:rsid w:val="00A92CEF"/>
    <w:rsid w:val="00A9461A"/>
    <w:rsid w:val="00A94EB9"/>
    <w:rsid w:val="00A961B1"/>
    <w:rsid w:val="00A96E56"/>
    <w:rsid w:val="00A97771"/>
    <w:rsid w:val="00AA0671"/>
    <w:rsid w:val="00AA1132"/>
    <w:rsid w:val="00AA1D31"/>
    <w:rsid w:val="00AA28F4"/>
    <w:rsid w:val="00AA30C9"/>
    <w:rsid w:val="00AA4290"/>
    <w:rsid w:val="00AA46CF"/>
    <w:rsid w:val="00AA6FE8"/>
    <w:rsid w:val="00AB0B5A"/>
    <w:rsid w:val="00AB1575"/>
    <w:rsid w:val="00AB2155"/>
    <w:rsid w:val="00AB42C0"/>
    <w:rsid w:val="00AB5537"/>
    <w:rsid w:val="00AB597B"/>
    <w:rsid w:val="00AB5A96"/>
    <w:rsid w:val="00AB5EE8"/>
    <w:rsid w:val="00AB65E9"/>
    <w:rsid w:val="00AB7046"/>
    <w:rsid w:val="00AB71FA"/>
    <w:rsid w:val="00AC00AA"/>
    <w:rsid w:val="00AC02BC"/>
    <w:rsid w:val="00AC165C"/>
    <w:rsid w:val="00AC3E6D"/>
    <w:rsid w:val="00AC4CC5"/>
    <w:rsid w:val="00AC574E"/>
    <w:rsid w:val="00AC5A0E"/>
    <w:rsid w:val="00AC6900"/>
    <w:rsid w:val="00AC6F9F"/>
    <w:rsid w:val="00AC763F"/>
    <w:rsid w:val="00AC7912"/>
    <w:rsid w:val="00AD1360"/>
    <w:rsid w:val="00AD5BD7"/>
    <w:rsid w:val="00AE0B47"/>
    <w:rsid w:val="00AE0FF0"/>
    <w:rsid w:val="00AE1DC9"/>
    <w:rsid w:val="00AE5539"/>
    <w:rsid w:val="00AE5693"/>
    <w:rsid w:val="00AE7BD8"/>
    <w:rsid w:val="00AF03E1"/>
    <w:rsid w:val="00AF0874"/>
    <w:rsid w:val="00AF0A82"/>
    <w:rsid w:val="00AF0AFA"/>
    <w:rsid w:val="00AF0D14"/>
    <w:rsid w:val="00AF0F6B"/>
    <w:rsid w:val="00AF2144"/>
    <w:rsid w:val="00AF2147"/>
    <w:rsid w:val="00AF290E"/>
    <w:rsid w:val="00AF3727"/>
    <w:rsid w:val="00AF4048"/>
    <w:rsid w:val="00AF4B8B"/>
    <w:rsid w:val="00AF6C1F"/>
    <w:rsid w:val="00B005C6"/>
    <w:rsid w:val="00B03F94"/>
    <w:rsid w:val="00B04C0D"/>
    <w:rsid w:val="00B04E3C"/>
    <w:rsid w:val="00B06C2C"/>
    <w:rsid w:val="00B10124"/>
    <w:rsid w:val="00B1157B"/>
    <w:rsid w:val="00B122FC"/>
    <w:rsid w:val="00B12F18"/>
    <w:rsid w:val="00B133B0"/>
    <w:rsid w:val="00B13B6F"/>
    <w:rsid w:val="00B14CF8"/>
    <w:rsid w:val="00B15F4A"/>
    <w:rsid w:val="00B16058"/>
    <w:rsid w:val="00B16969"/>
    <w:rsid w:val="00B171F3"/>
    <w:rsid w:val="00B1763C"/>
    <w:rsid w:val="00B17D70"/>
    <w:rsid w:val="00B17DB2"/>
    <w:rsid w:val="00B201D2"/>
    <w:rsid w:val="00B203EF"/>
    <w:rsid w:val="00B20A07"/>
    <w:rsid w:val="00B215A8"/>
    <w:rsid w:val="00B217A6"/>
    <w:rsid w:val="00B21D5F"/>
    <w:rsid w:val="00B228A9"/>
    <w:rsid w:val="00B24FEA"/>
    <w:rsid w:val="00B25269"/>
    <w:rsid w:val="00B2658A"/>
    <w:rsid w:val="00B31E76"/>
    <w:rsid w:val="00B32CA1"/>
    <w:rsid w:val="00B34156"/>
    <w:rsid w:val="00B357B6"/>
    <w:rsid w:val="00B4043C"/>
    <w:rsid w:val="00B407B6"/>
    <w:rsid w:val="00B41757"/>
    <w:rsid w:val="00B4179F"/>
    <w:rsid w:val="00B41990"/>
    <w:rsid w:val="00B419B1"/>
    <w:rsid w:val="00B42B14"/>
    <w:rsid w:val="00B42EF5"/>
    <w:rsid w:val="00B43152"/>
    <w:rsid w:val="00B432B1"/>
    <w:rsid w:val="00B43840"/>
    <w:rsid w:val="00B44972"/>
    <w:rsid w:val="00B4583F"/>
    <w:rsid w:val="00B46773"/>
    <w:rsid w:val="00B4755E"/>
    <w:rsid w:val="00B47579"/>
    <w:rsid w:val="00B47ABC"/>
    <w:rsid w:val="00B47F1C"/>
    <w:rsid w:val="00B47F44"/>
    <w:rsid w:val="00B50411"/>
    <w:rsid w:val="00B50B65"/>
    <w:rsid w:val="00B5138C"/>
    <w:rsid w:val="00B51E13"/>
    <w:rsid w:val="00B54F44"/>
    <w:rsid w:val="00B55A0E"/>
    <w:rsid w:val="00B56BD3"/>
    <w:rsid w:val="00B616FC"/>
    <w:rsid w:val="00B62646"/>
    <w:rsid w:val="00B626E8"/>
    <w:rsid w:val="00B62C7C"/>
    <w:rsid w:val="00B632B2"/>
    <w:rsid w:val="00B632D8"/>
    <w:rsid w:val="00B632DF"/>
    <w:rsid w:val="00B63356"/>
    <w:rsid w:val="00B649E3"/>
    <w:rsid w:val="00B64C1F"/>
    <w:rsid w:val="00B657EA"/>
    <w:rsid w:val="00B6582B"/>
    <w:rsid w:val="00B658D5"/>
    <w:rsid w:val="00B66FA9"/>
    <w:rsid w:val="00B67240"/>
    <w:rsid w:val="00B67AC6"/>
    <w:rsid w:val="00B70446"/>
    <w:rsid w:val="00B712CB"/>
    <w:rsid w:val="00B714C7"/>
    <w:rsid w:val="00B71513"/>
    <w:rsid w:val="00B71DAA"/>
    <w:rsid w:val="00B71DC4"/>
    <w:rsid w:val="00B71DEB"/>
    <w:rsid w:val="00B7367F"/>
    <w:rsid w:val="00B738A5"/>
    <w:rsid w:val="00B74703"/>
    <w:rsid w:val="00B756B7"/>
    <w:rsid w:val="00B75BD7"/>
    <w:rsid w:val="00B75FC5"/>
    <w:rsid w:val="00B76BEB"/>
    <w:rsid w:val="00B76F9D"/>
    <w:rsid w:val="00B77D8A"/>
    <w:rsid w:val="00B803A1"/>
    <w:rsid w:val="00B80F8F"/>
    <w:rsid w:val="00B81EB7"/>
    <w:rsid w:val="00B821E4"/>
    <w:rsid w:val="00B835C2"/>
    <w:rsid w:val="00B84684"/>
    <w:rsid w:val="00B846AD"/>
    <w:rsid w:val="00B84D1C"/>
    <w:rsid w:val="00B84D35"/>
    <w:rsid w:val="00B854F9"/>
    <w:rsid w:val="00B8570C"/>
    <w:rsid w:val="00B85CF6"/>
    <w:rsid w:val="00B866ED"/>
    <w:rsid w:val="00B86766"/>
    <w:rsid w:val="00B90DB0"/>
    <w:rsid w:val="00B93D71"/>
    <w:rsid w:val="00B94BA4"/>
    <w:rsid w:val="00B95F53"/>
    <w:rsid w:val="00B976C9"/>
    <w:rsid w:val="00BA0BD6"/>
    <w:rsid w:val="00BA0CC2"/>
    <w:rsid w:val="00BA10E0"/>
    <w:rsid w:val="00BA13E4"/>
    <w:rsid w:val="00BA1EBD"/>
    <w:rsid w:val="00BA2800"/>
    <w:rsid w:val="00BA4C2A"/>
    <w:rsid w:val="00BA5E42"/>
    <w:rsid w:val="00BA603A"/>
    <w:rsid w:val="00BB0D9D"/>
    <w:rsid w:val="00BB13D1"/>
    <w:rsid w:val="00BB1F29"/>
    <w:rsid w:val="00BB23EF"/>
    <w:rsid w:val="00BB2B08"/>
    <w:rsid w:val="00BB4970"/>
    <w:rsid w:val="00BB4F5C"/>
    <w:rsid w:val="00BB50D4"/>
    <w:rsid w:val="00BB5A4F"/>
    <w:rsid w:val="00BB5E34"/>
    <w:rsid w:val="00BB6479"/>
    <w:rsid w:val="00BB7A83"/>
    <w:rsid w:val="00BB7CBB"/>
    <w:rsid w:val="00BC0446"/>
    <w:rsid w:val="00BC060C"/>
    <w:rsid w:val="00BC0B5B"/>
    <w:rsid w:val="00BC406C"/>
    <w:rsid w:val="00BC4949"/>
    <w:rsid w:val="00BC51BB"/>
    <w:rsid w:val="00BC5681"/>
    <w:rsid w:val="00BC7679"/>
    <w:rsid w:val="00BC783A"/>
    <w:rsid w:val="00BC7ABB"/>
    <w:rsid w:val="00BC7B04"/>
    <w:rsid w:val="00BC7BB5"/>
    <w:rsid w:val="00BD14DF"/>
    <w:rsid w:val="00BD262A"/>
    <w:rsid w:val="00BD2B0C"/>
    <w:rsid w:val="00BD5B0B"/>
    <w:rsid w:val="00BD6CD6"/>
    <w:rsid w:val="00BD6FD4"/>
    <w:rsid w:val="00BE024D"/>
    <w:rsid w:val="00BE3768"/>
    <w:rsid w:val="00BE4094"/>
    <w:rsid w:val="00BE5916"/>
    <w:rsid w:val="00BE6944"/>
    <w:rsid w:val="00BE6C56"/>
    <w:rsid w:val="00BE7B5D"/>
    <w:rsid w:val="00BE7D59"/>
    <w:rsid w:val="00BF020F"/>
    <w:rsid w:val="00BF194B"/>
    <w:rsid w:val="00BF1F89"/>
    <w:rsid w:val="00BF3E4A"/>
    <w:rsid w:val="00BF3EA0"/>
    <w:rsid w:val="00BF41BA"/>
    <w:rsid w:val="00BF4499"/>
    <w:rsid w:val="00BF4C97"/>
    <w:rsid w:val="00BF6925"/>
    <w:rsid w:val="00BF6A8A"/>
    <w:rsid w:val="00BF6E33"/>
    <w:rsid w:val="00BF78FB"/>
    <w:rsid w:val="00BF7CCB"/>
    <w:rsid w:val="00BF7D42"/>
    <w:rsid w:val="00C00391"/>
    <w:rsid w:val="00C01893"/>
    <w:rsid w:val="00C0193F"/>
    <w:rsid w:val="00C01993"/>
    <w:rsid w:val="00C01E8B"/>
    <w:rsid w:val="00C02AAF"/>
    <w:rsid w:val="00C03020"/>
    <w:rsid w:val="00C036A5"/>
    <w:rsid w:val="00C0431D"/>
    <w:rsid w:val="00C05032"/>
    <w:rsid w:val="00C10A2E"/>
    <w:rsid w:val="00C10E5A"/>
    <w:rsid w:val="00C10E96"/>
    <w:rsid w:val="00C1308C"/>
    <w:rsid w:val="00C13916"/>
    <w:rsid w:val="00C14067"/>
    <w:rsid w:val="00C140ED"/>
    <w:rsid w:val="00C14569"/>
    <w:rsid w:val="00C147EE"/>
    <w:rsid w:val="00C15B5F"/>
    <w:rsid w:val="00C16223"/>
    <w:rsid w:val="00C16D41"/>
    <w:rsid w:val="00C178B7"/>
    <w:rsid w:val="00C17FD7"/>
    <w:rsid w:val="00C20172"/>
    <w:rsid w:val="00C20633"/>
    <w:rsid w:val="00C215DC"/>
    <w:rsid w:val="00C21A20"/>
    <w:rsid w:val="00C2220D"/>
    <w:rsid w:val="00C23830"/>
    <w:rsid w:val="00C24BE8"/>
    <w:rsid w:val="00C24F8A"/>
    <w:rsid w:val="00C26627"/>
    <w:rsid w:val="00C26636"/>
    <w:rsid w:val="00C3147B"/>
    <w:rsid w:val="00C321C3"/>
    <w:rsid w:val="00C33206"/>
    <w:rsid w:val="00C33886"/>
    <w:rsid w:val="00C33DB5"/>
    <w:rsid w:val="00C3416F"/>
    <w:rsid w:val="00C36028"/>
    <w:rsid w:val="00C37387"/>
    <w:rsid w:val="00C400A2"/>
    <w:rsid w:val="00C407C5"/>
    <w:rsid w:val="00C42441"/>
    <w:rsid w:val="00C428C4"/>
    <w:rsid w:val="00C43517"/>
    <w:rsid w:val="00C44D24"/>
    <w:rsid w:val="00C45025"/>
    <w:rsid w:val="00C4640B"/>
    <w:rsid w:val="00C46E7D"/>
    <w:rsid w:val="00C50320"/>
    <w:rsid w:val="00C51C72"/>
    <w:rsid w:val="00C51DC3"/>
    <w:rsid w:val="00C530F1"/>
    <w:rsid w:val="00C53709"/>
    <w:rsid w:val="00C53C97"/>
    <w:rsid w:val="00C54F66"/>
    <w:rsid w:val="00C56558"/>
    <w:rsid w:val="00C567D3"/>
    <w:rsid w:val="00C570A8"/>
    <w:rsid w:val="00C577CD"/>
    <w:rsid w:val="00C57849"/>
    <w:rsid w:val="00C601D9"/>
    <w:rsid w:val="00C60374"/>
    <w:rsid w:val="00C60384"/>
    <w:rsid w:val="00C603BE"/>
    <w:rsid w:val="00C61B3B"/>
    <w:rsid w:val="00C62CD0"/>
    <w:rsid w:val="00C630DE"/>
    <w:rsid w:val="00C6361D"/>
    <w:rsid w:val="00C63D86"/>
    <w:rsid w:val="00C63DF0"/>
    <w:rsid w:val="00C64864"/>
    <w:rsid w:val="00C64D21"/>
    <w:rsid w:val="00C65218"/>
    <w:rsid w:val="00C661CD"/>
    <w:rsid w:val="00C6652E"/>
    <w:rsid w:val="00C6653A"/>
    <w:rsid w:val="00C66C27"/>
    <w:rsid w:val="00C6797B"/>
    <w:rsid w:val="00C67CFC"/>
    <w:rsid w:val="00C70600"/>
    <w:rsid w:val="00C70DD7"/>
    <w:rsid w:val="00C70FA0"/>
    <w:rsid w:val="00C7252B"/>
    <w:rsid w:val="00C72BAC"/>
    <w:rsid w:val="00C72E78"/>
    <w:rsid w:val="00C74C45"/>
    <w:rsid w:val="00C7516B"/>
    <w:rsid w:val="00C7677D"/>
    <w:rsid w:val="00C768C5"/>
    <w:rsid w:val="00C771F1"/>
    <w:rsid w:val="00C7729A"/>
    <w:rsid w:val="00C80952"/>
    <w:rsid w:val="00C810BB"/>
    <w:rsid w:val="00C828FF"/>
    <w:rsid w:val="00C82E5F"/>
    <w:rsid w:val="00C83515"/>
    <w:rsid w:val="00C84DDA"/>
    <w:rsid w:val="00C8509C"/>
    <w:rsid w:val="00C850E5"/>
    <w:rsid w:val="00C85A8D"/>
    <w:rsid w:val="00C85B4F"/>
    <w:rsid w:val="00C86916"/>
    <w:rsid w:val="00C87219"/>
    <w:rsid w:val="00C8736D"/>
    <w:rsid w:val="00C90DDE"/>
    <w:rsid w:val="00C92759"/>
    <w:rsid w:val="00C92CEB"/>
    <w:rsid w:val="00C93690"/>
    <w:rsid w:val="00C955E4"/>
    <w:rsid w:val="00C95620"/>
    <w:rsid w:val="00C95DB8"/>
    <w:rsid w:val="00C965AC"/>
    <w:rsid w:val="00C97563"/>
    <w:rsid w:val="00CA0803"/>
    <w:rsid w:val="00CA1104"/>
    <w:rsid w:val="00CA120F"/>
    <w:rsid w:val="00CA1AB1"/>
    <w:rsid w:val="00CA1BB2"/>
    <w:rsid w:val="00CA2454"/>
    <w:rsid w:val="00CA3DFB"/>
    <w:rsid w:val="00CA53EC"/>
    <w:rsid w:val="00CA6791"/>
    <w:rsid w:val="00CA6B64"/>
    <w:rsid w:val="00CA7015"/>
    <w:rsid w:val="00CA74FA"/>
    <w:rsid w:val="00CA7814"/>
    <w:rsid w:val="00CB0A99"/>
    <w:rsid w:val="00CB0C9F"/>
    <w:rsid w:val="00CB172B"/>
    <w:rsid w:val="00CB6618"/>
    <w:rsid w:val="00CC1555"/>
    <w:rsid w:val="00CC192C"/>
    <w:rsid w:val="00CC1A66"/>
    <w:rsid w:val="00CC279E"/>
    <w:rsid w:val="00CC30F2"/>
    <w:rsid w:val="00CC34C0"/>
    <w:rsid w:val="00CC409F"/>
    <w:rsid w:val="00CC42AF"/>
    <w:rsid w:val="00CC494D"/>
    <w:rsid w:val="00CC4997"/>
    <w:rsid w:val="00CC71CF"/>
    <w:rsid w:val="00CC7AE3"/>
    <w:rsid w:val="00CD1822"/>
    <w:rsid w:val="00CD2BE7"/>
    <w:rsid w:val="00CD40E4"/>
    <w:rsid w:val="00CD41DC"/>
    <w:rsid w:val="00CD61AF"/>
    <w:rsid w:val="00CD6D84"/>
    <w:rsid w:val="00CD73B2"/>
    <w:rsid w:val="00CD75D6"/>
    <w:rsid w:val="00CD77A5"/>
    <w:rsid w:val="00CE0513"/>
    <w:rsid w:val="00CE05A6"/>
    <w:rsid w:val="00CE0AC2"/>
    <w:rsid w:val="00CE0CAB"/>
    <w:rsid w:val="00CE243F"/>
    <w:rsid w:val="00CE266C"/>
    <w:rsid w:val="00CE4A57"/>
    <w:rsid w:val="00CE5395"/>
    <w:rsid w:val="00CE54A8"/>
    <w:rsid w:val="00CE5C70"/>
    <w:rsid w:val="00CE667B"/>
    <w:rsid w:val="00CE7159"/>
    <w:rsid w:val="00CF031A"/>
    <w:rsid w:val="00CF0BA2"/>
    <w:rsid w:val="00CF1BF6"/>
    <w:rsid w:val="00CF32AD"/>
    <w:rsid w:val="00CF3B82"/>
    <w:rsid w:val="00CF3EF3"/>
    <w:rsid w:val="00CF5010"/>
    <w:rsid w:val="00CF5B52"/>
    <w:rsid w:val="00D0002C"/>
    <w:rsid w:val="00D00721"/>
    <w:rsid w:val="00D0159E"/>
    <w:rsid w:val="00D017AF"/>
    <w:rsid w:val="00D0195A"/>
    <w:rsid w:val="00D0285B"/>
    <w:rsid w:val="00D0325B"/>
    <w:rsid w:val="00D04227"/>
    <w:rsid w:val="00D046F2"/>
    <w:rsid w:val="00D048FD"/>
    <w:rsid w:val="00D04B20"/>
    <w:rsid w:val="00D05F51"/>
    <w:rsid w:val="00D102CF"/>
    <w:rsid w:val="00D10E71"/>
    <w:rsid w:val="00D117C3"/>
    <w:rsid w:val="00D11B59"/>
    <w:rsid w:val="00D1250F"/>
    <w:rsid w:val="00D14D1A"/>
    <w:rsid w:val="00D166A7"/>
    <w:rsid w:val="00D21F61"/>
    <w:rsid w:val="00D2307B"/>
    <w:rsid w:val="00D231FF"/>
    <w:rsid w:val="00D23379"/>
    <w:rsid w:val="00D23C10"/>
    <w:rsid w:val="00D23EE3"/>
    <w:rsid w:val="00D24207"/>
    <w:rsid w:val="00D24469"/>
    <w:rsid w:val="00D25071"/>
    <w:rsid w:val="00D26A43"/>
    <w:rsid w:val="00D27112"/>
    <w:rsid w:val="00D27504"/>
    <w:rsid w:val="00D27BF0"/>
    <w:rsid w:val="00D31A88"/>
    <w:rsid w:val="00D31C6D"/>
    <w:rsid w:val="00D31DFE"/>
    <w:rsid w:val="00D32189"/>
    <w:rsid w:val="00D32AB0"/>
    <w:rsid w:val="00D32C91"/>
    <w:rsid w:val="00D33834"/>
    <w:rsid w:val="00D340CC"/>
    <w:rsid w:val="00D35A3A"/>
    <w:rsid w:val="00D36DCA"/>
    <w:rsid w:val="00D37A9C"/>
    <w:rsid w:val="00D40145"/>
    <w:rsid w:val="00D40420"/>
    <w:rsid w:val="00D405D8"/>
    <w:rsid w:val="00D418D3"/>
    <w:rsid w:val="00D41B1C"/>
    <w:rsid w:val="00D41B8C"/>
    <w:rsid w:val="00D42020"/>
    <w:rsid w:val="00D44DDD"/>
    <w:rsid w:val="00D4549A"/>
    <w:rsid w:val="00D46250"/>
    <w:rsid w:val="00D509BE"/>
    <w:rsid w:val="00D50E9E"/>
    <w:rsid w:val="00D50EAE"/>
    <w:rsid w:val="00D50F20"/>
    <w:rsid w:val="00D51540"/>
    <w:rsid w:val="00D516D0"/>
    <w:rsid w:val="00D51EBA"/>
    <w:rsid w:val="00D523E2"/>
    <w:rsid w:val="00D530F5"/>
    <w:rsid w:val="00D53498"/>
    <w:rsid w:val="00D53BDD"/>
    <w:rsid w:val="00D54B4C"/>
    <w:rsid w:val="00D54C2A"/>
    <w:rsid w:val="00D560E9"/>
    <w:rsid w:val="00D602EC"/>
    <w:rsid w:val="00D60623"/>
    <w:rsid w:val="00D62DBB"/>
    <w:rsid w:val="00D644B9"/>
    <w:rsid w:val="00D64BA2"/>
    <w:rsid w:val="00D64DCC"/>
    <w:rsid w:val="00D65C54"/>
    <w:rsid w:val="00D65D87"/>
    <w:rsid w:val="00D66CA5"/>
    <w:rsid w:val="00D67FE9"/>
    <w:rsid w:val="00D70EB1"/>
    <w:rsid w:val="00D713A1"/>
    <w:rsid w:val="00D71568"/>
    <w:rsid w:val="00D727A2"/>
    <w:rsid w:val="00D727FD"/>
    <w:rsid w:val="00D7368B"/>
    <w:rsid w:val="00D73773"/>
    <w:rsid w:val="00D74790"/>
    <w:rsid w:val="00D7588D"/>
    <w:rsid w:val="00D75C30"/>
    <w:rsid w:val="00D77C16"/>
    <w:rsid w:val="00D8025D"/>
    <w:rsid w:val="00D81189"/>
    <w:rsid w:val="00D8177C"/>
    <w:rsid w:val="00D817E6"/>
    <w:rsid w:val="00D81A44"/>
    <w:rsid w:val="00D81A81"/>
    <w:rsid w:val="00D830A2"/>
    <w:rsid w:val="00D8394F"/>
    <w:rsid w:val="00D8439A"/>
    <w:rsid w:val="00D84C35"/>
    <w:rsid w:val="00D86036"/>
    <w:rsid w:val="00D86779"/>
    <w:rsid w:val="00D87C22"/>
    <w:rsid w:val="00D9087E"/>
    <w:rsid w:val="00D90BFE"/>
    <w:rsid w:val="00D91A5E"/>
    <w:rsid w:val="00D93AF6"/>
    <w:rsid w:val="00D93BE6"/>
    <w:rsid w:val="00D93D1F"/>
    <w:rsid w:val="00D958C3"/>
    <w:rsid w:val="00D96CF0"/>
    <w:rsid w:val="00D96E53"/>
    <w:rsid w:val="00D96F6B"/>
    <w:rsid w:val="00D96FD8"/>
    <w:rsid w:val="00D976BD"/>
    <w:rsid w:val="00DA0564"/>
    <w:rsid w:val="00DA08AA"/>
    <w:rsid w:val="00DA0AAF"/>
    <w:rsid w:val="00DA0B13"/>
    <w:rsid w:val="00DA2620"/>
    <w:rsid w:val="00DA2B97"/>
    <w:rsid w:val="00DA34D6"/>
    <w:rsid w:val="00DA419D"/>
    <w:rsid w:val="00DA41A9"/>
    <w:rsid w:val="00DA41FB"/>
    <w:rsid w:val="00DA4FCD"/>
    <w:rsid w:val="00DA562D"/>
    <w:rsid w:val="00DA5989"/>
    <w:rsid w:val="00DA5D3B"/>
    <w:rsid w:val="00DA6857"/>
    <w:rsid w:val="00DA68B0"/>
    <w:rsid w:val="00DA7A17"/>
    <w:rsid w:val="00DB0FC6"/>
    <w:rsid w:val="00DB2921"/>
    <w:rsid w:val="00DB2DC2"/>
    <w:rsid w:val="00DB2EB5"/>
    <w:rsid w:val="00DB3D71"/>
    <w:rsid w:val="00DB4BBD"/>
    <w:rsid w:val="00DB5A80"/>
    <w:rsid w:val="00DB65C0"/>
    <w:rsid w:val="00DB6807"/>
    <w:rsid w:val="00DB7458"/>
    <w:rsid w:val="00DC014E"/>
    <w:rsid w:val="00DC0DED"/>
    <w:rsid w:val="00DC117E"/>
    <w:rsid w:val="00DC1BC5"/>
    <w:rsid w:val="00DC2E06"/>
    <w:rsid w:val="00DC3672"/>
    <w:rsid w:val="00DC5519"/>
    <w:rsid w:val="00DC564F"/>
    <w:rsid w:val="00DC66B4"/>
    <w:rsid w:val="00DC74EC"/>
    <w:rsid w:val="00DD02AC"/>
    <w:rsid w:val="00DD1C45"/>
    <w:rsid w:val="00DD1E1B"/>
    <w:rsid w:val="00DD26E9"/>
    <w:rsid w:val="00DD2962"/>
    <w:rsid w:val="00DD311F"/>
    <w:rsid w:val="00DD3827"/>
    <w:rsid w:val="00DD4627"/>
    <w:rsid w:val="00DD6C9B"/>
    <w:rsid w:val="00DD72E1"/>
    <w:rsid w:val="00DD7C3F"/>
    <w:rsid w:val="00DE0CD1"/>
    <w:rsid w:val="00DE0FE4"/>
    <w:rsid w:val="00DE17AE"/>
    <w:rsid w:val="00DE27FA"/>
    <w:rsid w:val="00DE3544"/>
    <w:rsid w:val="00DE3A0A"/>
    <w:rsid w:val="00DE3E8A"/>
    <w:rsid w:val="00DE4F18"/>
    <w:rsid w:val="00DE5022"/>
    <w:rsid w:val="00DE5864"/>
    <w:rsid w:val="00DE5E80"/>
    <w:rsid w:val="00DE619D"/>
    <w:rsid w:val="00DE6634"/>
    <w:rsid w:val="00DE7F5D"/>
    <w:rsid w:val="00DF0ECB"/>
    <w:rsid w:val="00DF106D"/>
    <w:rsid w:val="00DF1320"/>
    <w:rsid w:val="00DF1815"/>
    <w:rsid w:val="00DF4AD0"/>
    <w:rsid w:val="00DF55B3"/>
    <w:rsid w:val="00DF645F"/>
    <w:rsid w:val="00DF76A5"/>
    <w:rsid w:val="00DF7EE5"/>
    <w:rsid w:val="00E00085"/>
    <w:rsid w:val="00E0070C"/>
    <w:rsid w:val="00E00EED"/>
    <w:rsid w:val="00E013EB"/>
    <w:rsid w:val="00E02386"/>
    <w:rsid w:val="00E0398A"/>
    <w:rsid w:val="00E0401E"/>
    <w:rsid w:val="00E04C1B"/>
    <w:rsid w:val="00E05D1E"/>
    <w:rsid w:val="00E06F19"/>
    <w:rsid w:val="00E07601"/>
    <w:rsid w:val="00E12137"/>
    <w:rsid w:val="00E1222B"/>
    <w:rsid w:val="00E12710"/>
    <w:rsid w:val="00E128E0"/>
    <w:rsid w:val="00E13EC1"/>
    <w:rsid w:val="00E14A65"/>
    <w:rsid w:val="00E15519"/>
    <w:rsid w:val="00E1560D"/>
    <w:rsid w:val="00E16D64"/>
    <w:rsid w:val="00E1743E"/>
    <w:rsid w:val="00E17B7B"/>
    <w:rsid w:val="00E17C3B"/>
    <w:rsid w:val="00E2039A"/>
    <w:rsid w:val="00E20472"/>
    <w:rsid w:val="00E208C5"/>
    <w:rsid w:val="00E23126"/>
    <w:rsid w:val="00E237C0"/>
    <w:rsid w:val="00E23B46"/>
    <w:rsid w:val="00E24BAB"/>
    <w:rsid w:val="00E259F3"/>
    <w:rsid w:val="00E27A53"/>
    <w:rsid w:val="00E27B05"/>
    <w:rsid w:val="00E30A9B"/>
    <w:rsid w:val="00E3107D"/>
    <w:rsid w:val="00E31335"/>
    <w:rsid w:val="00E31486"/>
    <w:rsid w:val="00E31A9F"/>
    <w:rsid w:val="00E3244C"/>
    <w:rsid w:val="00E32D52"/>
    <w:rsid w:val="00E33DED"/>
    <w:rsid w:val="00E347B1"/>
    <w:rsid w:val="00E35B75"/>
    <w:rsid w:val="00E36709"/>
    <w:rsid w:val="00E40175"/>
    <w:rsid w:val="00E40FE8"/>
    <w:rsid w:val="00E41A2B"/>
    <w:rsid w:val="00E41CA4"/>
    <w:rsid w:val="00E42F3C"/>
    <w:rsid w:val="00E431ED"/>
    <w:rsid w:val="00E4651B"/>
    <w:rsid w:val="00E46A19"/>
    <w:rsid w:val="00E502D7"/>
    <w:rsid w:val="00E502DC"/>
    <w:rsid w:val="00E5043B"/>
    <w:rsid w:val="00E51D33"/>
    <w:rsid w:val="00E5351F"/>
    <w:rsid w:val="00E53562"/>
    <w:rsid w:val="00E54C22"/>
    <w:rsid w:val="00E557AB"/>
    <w:rsid w:val="00E561D9"/>
    <w:rsid w:val="00E5656D"/>
    <w:rsid w:val="00E56757"/>
    <w:rsid w:val="00E578E2"/>
    <w:rsid w:val="00E57DF7"/>
    <w:rsid w:val="00E57E85"/>
    <w:rsid w:val="00E60055"/>
    <w:rsid w:val="00E6007B"/>
    <w:rsid w:val="00E6010F"/>
    <w:rsid w:val="00E6081C"/>
    <w:rsid w:val="00E60970"/>
    <w:rsid w:val="00E61DF3"/>
    <w:rsid w:val="00E62123"/>
    <w:rsid w:val="00E64BC3"/>
    <w:rsid w:val="00E65892"/>
    <w:rsid w:val="00E668B5"/>
    <w:rsid w:val="00E66E05"/>
    <w:rsid w:val="00E67E41"/>
    <w:rsid w:val="00E70564"/>
    <w:rsid w:val="00E70AC7"/>
    <w:rsid w:val="00E713C7"/>
    <w:rsid w:val="00E71D0C"/>
    <w:rsid w:val="00E745A0"/>
    <w:rsid w:val="00E7464B"/>
    <w:rsid w:val="00E749D0"/>
    <w:rsid w:val="00E76EFF"/>
    <w:rsid w:val="00E77B2B"/>
    <w:rsid w:val="00E8163C"/>
    <w:rsid w:val="00E817D4"/>
    <w:rsid w:val="00E82EA6"/>
    <w:rsid w:val="00E8422F"/>
    <w:rsid w:val="00E84496"/>
    <w:rsid w:val="00E846E0"/>
    <w:rsid w:val="00E84810"/>
    <w:rsid w:val="00E849FA"/>
    <w:rsid w:val="00E8547F"/>
    <w:rsid w:val="00E85884"/>
    <w:rsid w:val="00E86B72"/>
    <w:rsid w:val="00E87329"/>
    <w:rsid w:val="00E87F30"/>
    <w:rsid w:val="00E90346"/>
    <w:rsid w:val="00E91DF2"/>
    <w:rsid w:val="00E92BAF"/>
    <w:rsid w:val="00E92E45"/>
    <w:rsid w:val="00E93CB8"/>
    <w:rsid w:val="00E944A8"/>
    <w:rsid w:val="00E95083"/>
    <w:rsid w:val="00E967F4"/>
    <w:rsid w:val="00EA0AFC"/>
    <w:rsid w:val="00EA17C1"/>
    <w:rsid w:val="00EA1D8F"/>
    <w:rsid w:val="00EA41FB"/>
    <w:rsid w:val="00EA470E"/>
    <w:rsid w:val="00EA4D78"/>
    <w:rsid w:val="00EA5950"/>
    <w:rsid w:val="00EA7FD2"/>
    <w:rsid w:val="00EB05D5"/>
    <w:rsid w:val="00EB0BB0"/>
    <w:rsid w:val="00EB0C7A"/>
    <w:rsid w:val="00EB0E05"/>
    <w:rsid w:val="00EB233D"/>
    <w:rsid w:val="00EB2A02"/>
    <w:rsid w:val="00EB31AF"/>
    <w:rsid w:val="00EB4134"/>
    <w:rsid w:val="00EB4627"/>
    <w:rsid w:val="00EB6845"/>
    <w:rsid w:val="00EB6DE6"/>
    <w:rsid w:val="00EB7006"/>
    <w:rsid w:val="00EC04E0"/>
    <w:rsid w:val="00EC0D4B"/>
    <w:rsid w:val="00EC0E57"/>
    <w:rsid w:val="00EC0E61"/>
    <w:rsid w:val="00EC1091"/>
    <w:rsid w:val="00EC1393"/>
    <w:rsid w:val="00EC2060"/>
    <w:rsid w:val="00EC3975"/>
    <w:rsid w:val="00EC3F65"/>
    <w:rsid w:val="00EC40BF"/>
    <w:rsid w:val="00EC4FC9"/>
    <w:rsid w:val="00EC5F53"/>
    <w:rsid w:val="00EC6B77"/>
    <w:rsid w:val="00ED1392"/>
    <w:rsid w:val="00ED1B6E"/>
    <w:rsid w:val="00ED25BA"/>
    <w:rsid w:val="00ED273B"/>
    <w:rsid w:val="00ED32A4"/>
    <w:rsid w:val="00ED4147"/>
    <w:rsid w:val="00ED44B9"/>
    <w:rsid w:val="00ED490A"/>
    <w:rsid w:val="00ED55F5"/>
    <w:rsid w:val="00EE00C3"/>
    <w:rsid w:val="00EE273C"/>
    <w:rsid w:val="00EE29B7"/>
    <w:rsid w:val="00EE3554"/>
    <w:rsid w:val="00EE37D9"/>
    <w:rsid w:val="00EE3A5F"/>
    <w:rsid w:val="00EE4BE6"/>
    <w:rsid w:val="00EE5907"/>
    <w:rsid w:val="00EE6101"/>
    <w:rsid w:val="00EE72A1"/>
    <w:rsid w:val="00EE7D8B"/>
    <w:rsid w:val="00EF070E"/>
    <w:rsid w:val="00EF08E8"/>
    <w:rsid w:val="00EF0C70"/>
    <w:rsid w:val="00EF1418"/>
    <w:rsid w:val="00EF1574"/>
    <w:rsid w:val="00EF1A10"/>
    <w:rsid w:val="00EF1DFE"/>
    <w:rsid w:val="00EF2D51"/>
    <w:rsid w:val="00EF2D73"/>
    <w:rsid w:val="00EF3A7B"/>
    <w:rsid w:val="00EF3ADF"/>
    <w:rsid w:val="00EF441A"/>
    <w:rsid w:val="00EF48EA"/>
    <w:rsid w:val="00EF55E4"/>
    <w:rsid w:val="00EF5C6B"/>
    <w:rsid w:val="00EF5C93"/>
    <w:rsid w:val="00EF5FCC"/>
    <w:rsid w:val="00EF62B7"/>
    <w:rsid w:val="00EF6879"/>
    <w:rsid w:val="00EF6B3E"/>
    <w:rsid w:val="00EF7402"/>
    <w:rsid w:val="00EF75CE"/>
    <w:rsid w:val="00F0040B"/>
    <w:rsid w:val="00F0121F"/>
    <w:rsid w:val="00F01E60"/>
    <w:rsid w:val="00F046AE"/>
    <w:rsid w:val="00F049C7"/>
    <w:rsid w:val="00F05455"/>
    <w:rsid w:val="00F05A36"/>
    <w:rsid w:val="00F06E89"/>
    <w:rsid w:val="00F07527"/>
    <w:rsid w:val="00F1070F"/>
    <w:rsid w:val="00F11CC7"/>
    <w:rsid w:val="00F11DAC"/>
    <w:rsid w:val="00F12723"/>
    <w:rsid w:val="00F13A0C"/>
    <w:rsid w:val="00F14732"/>
    <w:rsid w:val="00F14BE6"/>
    <w:rsid w:val="00F151D4"/>
    <w:rsid w:val="00F159F8"/>
    <w:rsid w:val="00F15A9B"/>
    <w:rsid w:val="00F2057C"/>
    <w:rsid w:val="00F2064B"/>
    <w:rsid w:val="00F207D7"/>
    <w:rsid w:val="00F216D8"/>
    <w:rsid w:val="00F21986"/>
    <w:rsid w:val="00F21E59"/>
    <w:rsid w:val="00F21EC7"/>
    <w:rsid w:val="00F2210F"/>
    <w:rsid w:val="00F222CC"/>
    <w:rsid w:val="00F22512"/>
    <w:rsid w:val="00F229EE"/>
    <w:rsid w:val="00F23336"/>
    <w:rsid w:val="00F23C74"/>
    <w:rsid w:val="00F23CC6"/>
    <w:rsid w:val="00F23FD4"/>
    <w:rsid w:val="00F2514F"/>
    <w:rsid w:val="00F2538F"/>
    <w:rsid w:val="00F25563"/>
    <w:rsid w:val="00F257EC"/>
    <w:rsid w:val="00F25A07"/>
    <w:rsid w:val="00F30E9D"/>
    <w:rsid w:val="00F31104"/>
    <w:rsid w:val="00F3115B"/>
    <w:rsid w:val="00F31867"/>
    <w:rsid w:val="00F32739"/>
    <w:rsid w:val="00F32F3D"/>
    <w:rsid w:val="00F34B52"/>
    <w:rsid w:val="00F3645F"/>
    <w:rsid w:val="00F40886"/>
    <w:rsid w:val="00F40C35"/>
    <w:rsid w:val="00F4136B"/>
    <w:rsid w:val="00F422EE"/>
    <w:rsid w:val="00F43427"/>
    <w:rsid w:val="00F443D4"/>
    <w:rsid w:val="00F453F1"/>
    <w:rsid w:val="00F46858"/>
    <w:rsid w:val="00F47784"/>
    <w:rsid w:val="00F478C6"/>
    <w:rsid w:val="00F51701"/>
    <w:rsid w:val="00F51BC0"/>
    <w:rsid w:val="00F525B6"/>
    <w:rsid w:val="00F53BF5"/>
    <w:rsid w:val="00F54374"/>
    <w:rsid w:val="00F559B5"/>
    <w:rsid w:val="00F56BEE"/>
    <w:rsid w:val="00F573FC"/>
    <w:rsid w:val="00F579C5"/>
    <w:rsid w:val="00F6047B"/>
    <w:rsid w:val="00F61D34"/>
    <w:rsid w:val="00F648CC"/>
    <w:rsid w:val="00F651E5"/>
    <w:rsid w:val="00F6604E"/>
    <w:rsid w:val="00F660B2"/>
    <w:rsid w:val="00F66B3B"/>
    <w:rsid w:val="00F710E4"/>
    <w:rsid w:val="00F721E0"/>
    <w:rsid w:val="00F72624"/>
    <w:rsid w:val="00F733C9"/>
    <w:rsid w:val="00F73410"/>
    <w:rsid w:val="00F737EF"/>
    <w:rsid w:val="00F7382E"/>
    <w:rsid w:val="00F74A03"/>
    <w:rsid w:val="00F76B9A"/>
    <w:rsid w:val="00F76C8B"/>
    <w:rsid w:val="00F77CBA"/>
    <w:rsid w:val="00F80585"/>
    <w:rsid w:val="00F80D8A"/>
    <w:rsid w:val="00F81047"/>
    <w:rsid w:val="00F82358"/>
    <w:rsid w:val="00F8252A"/>
    <w:rsid w:val="00F825C4"/>
    <w:rsid w:val="00F82997"/>
    <w:rsid w:val="00F830EC"/>
    <w:rsid w:val="00F83390"/>
    <w:rsid w:val="00F83B22"/>
    <w:rsid w:val="00F85308"/>
    <w:rsid w:val="00F8532B"/>
    <w:rsid w:val="00F909A8"/>
    <w:rsid w:val="00F91083"/>
    <w:rsid w:val="00F916D0"/>
    <w:rsid w:val="00F93251"/>
    <w:rsid w:val="00F93739"/>
    <w:rsid w:val="00F96287"/>
    <w:rsid w:val="00F963AF"/>
    <w:rsid w:val="00FA08CE"/>
    <w:rsid w:val="00FA1144"/>
    <w:rsid w:val="00FA25C2"/>
    <w:rsid w:val="00FA4DBD"/>
    <w:rsid w:val="00FA52FC"/>
    <w:rsid w:val="00FA642F"/>
    <w:rsid w:val="00FA720C"/>
    <w:rsid w:val="00FA754D"/>
    <w:rsid w:val="00FB07BB"/>
    <w:rsid w:val="00FB08C9"/>
    <w:rsid w:val="00FB0D24"/>
    <w:rsid w:val="00FB14ED"/>
    <w:rsid w:val="00FB1FE8"/>
    <w:rsid w:val="00FB2143"/>
    <w:rsid w:val="00FB34BA"/>
    <w:rsid w:val="00FB34FC"/>
    <w:rsid w:val="00FB37CF"/>
    <w:rsid w:val="00FB3B97"/>
    <w:rsid w:val="00FB6DAE"/>
    <w:rsid w:val="00FB7173"/>
    <w:rsid w:val="00FB76AA"/>
    <w:rsid w:val="00FB7710"/>
    <w:rsid w:val="00FB7828"/>
    <w:rsid w:val="00FC00C3"/>
    <w:rsid w:val="00FC13DD"/>
    <w:rsid w:val="00FC15A2"/>
    <w:rsid w:val="00FC16A0"/>
    <w:rsid w:val="00FC23A9"/>
    <w:rsid w:val="00FC2BDE"/>
    <w:rsid w:val="00FC391E"/>
    <w:rsid w:val="00FC3AB8"/>
    <w:rsid w:val="00FC46B5"/>
    <w:rsid w:val="00FC4F38"/>
    <w:rsid w:val="00FC59F3"/>
    <w:rsid w:val="00FC6123"/>
    <w:rsid w:val="00FC71DE"/>
    <w:rsid w:val="00FC7218"/>
    <w:rsid w:val="00FC748D"/>
    <w:rsid w:val="00FC779E"/>
    <w:rsid w:val="00FD05A8"/>
    <w:rsid w:val="00FD08B6"/>
    <w:rsid w:val="00FD1CAB"/>
    <w:rsid w:val="00FD3A3A"/>
    <w:rsid w:val="00FD3E1D"/>
    <w:rsid w:val="00FD4638"/>
    <w:rsid w:val="00FD4F26"/>
    <w:rsid w:val="00FD5517"/>
    <w:rsid w:val="00FD6EBB"/>
    <w:rsid w:val="00FD75FE"/>
    <w:rsid w:val="00FE0387"/>
    <w:rsid w:val="00FE22D6"/>
    <w:rsid w:val="00FE332E"/>
    <w:rsid w:val="00FE4103"/>
    <w:rsid w:val="00FE5780"/>
    <w:rsid w:val="00FE5D17"/>
    <w:rsid w:val="00FE61B2"/>
    <w:rsid w:val="00FE7E7A"/>
    <w:rsid w:val="00FF063C"/>
    <w:rsid w:val="00FF0DAB"/>
    <w:rsid w:val="00FF1EE3"/>
    <w:rsid w:val="00FF2D1C"/>
    <w:rsid w:val="00FF372D"/>
    <w:rsid w:val="00FF3E36"/>
    <w:rsid w:val="00FF4858"/>
    <w:rsid w:val="00FF4F90"/>
    <w:rsid w:val="00FF5173"/>
    <w:rsid w:val="00FF5350"/>
    <w:rsid w:val="00FF5AA2"/>
    <w:rsid w:val="00FF602C"/>
    <w:rsid w:val="00FF692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72491"/>
  <w15:docId w15:val="{CEFEE2D8-6978-4A80-AD03-54AFD0D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0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A75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6A7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7A7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6A75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6A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62123"/>
    <w:rPr>
      <w:rFonts w:ascii="Cambria" w:hAnsi="Cambria" w:cs="Times New Roman"/>
      <w:b/>
      <w:bCs/>
      <w:sz w:val="26"/>
      <w:szCs w:val="26"/>
    </w:rPr>
  </w:style>
  <w:style w:type="character" w:customStyle="1" w:styleId="BodyText3Char">
    <w:name w:val="Body Text 3 Char"/>
    <w:uiPriority w:val="99"/>
    <w:locked/>
    <w:rsid w:val="008F60FD"/>
    <w:rPr>
      <w:rFonts w:ascii="Arial" w:hAnsi="Arial"/>
      <w:sz w:val="24"/>
      <w:lang w:eastAsia="ar-SA" w:bidi="ar-SA"/>
    </w:rPr>
  </w:style>
  <w:style w:type="paragraph" w:customStyle="1" w:styleId="a3">
    <w:name w:val="Таблицы (моноширинный)"/>
    <w:basedOn w:val="a"/>
    <w:next w:val="a"/>
    <w:uiPriority w:val="99"/>
    <w:rsid w:val="008F60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8F60FD"/>
    <w:pPr>
      <w:spacing w:after="120"/>
    </w:pPr>
    <w:rPr>
      <w:rFonts w:ascii="Arial" w:eastAsia="Calibri" w:hAnsi="Arial"/>
      <w:szCs w:val="20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575B1E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F60FD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footer"/>
    <w:aliases w:val="Знак,f,f1,f2,f3"/>
    <w:basedOn w:val="a"/>
    <w:link w:val="a5"/>
    <w:uiPriority w:val="99"/>
    <w:rsid w:val="00847F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aliases w:val="Знак Знак,f Знак,f1 Знак,f2 Знак,f3 Знак"/>
    <w:link w:val="a4"/>
    <w:uiPriority w:val="99"/>
    <w:locked/>
    <w:rsid w:val="00847F2D"/>
    <w:rPr>
      <w:rFonts w:ascii="Calibri" w:hAnsi="Calibri" w:cs="Calibri"/>
      <w:lang w:eastAsia="ru-RU"/>
    </w:rPr>
  </w:style>
  <w:style w:type="character" w:styleId="a6">
    <w:name w:val="page number"/>
    <w:uiPriority w:val="99"/>
    <w:rsid w:val="00847F2D"/>
    <w:rPr>
      <w:rFonts w:cs="Times New Roman"/>
    </w:rPr>
  </w:style>
  <w:style w:type="paragraph" w:styleId="a7">
    <w:name w:val="List Paragraph"/>
    <w:basedOn w:val="a"/>
    <w:uiPriority w:val="99"/>
    <w:qFormat/>
    <w:rsid w:val="00847F2D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206992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0699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0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E024D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4166F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166F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5B6A75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link w:val="ae"/>
    <w:uiPriority w:val="99"/>
    <w:locked/>
    <w:rsid w:val="005B6A75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5B6A75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link w:val="af0"/>
    <w:uiPriority w:val="99"/>
    <w:locked/>
    <w:rsid w:val="005B6A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uiPriority w:val="99"/>
    <w:qFormat/>
    <w:rsid w:val="001D0CB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rsid w:val="001D0C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1D0CBD"/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rsid w:val="00A61FB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61FB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rsid w:val="00A61FBC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A61FBC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A61FBC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A61FBC"/>
    <w:rPr>
      <w:rFonts w:cs="Times New Roman"/>
      <w:vertAlign w:val="superscript"/>
    </w:rPr>
  </w:style>
  <w:style w:type="table" w:styleId="af9">
    <w:name w:val="Table Grid"/>
    <w:basedOn w:val="a1"/>
    <w:uiPriority w:val="99"/>
    <w:rsid w:val="001D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1C9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a">
    <w:name w:val="header"/>
    <w:basedOn w:val="a"/>
    <w:link w:val="afb"/>
    <w:uiPriority w:val="99"/>
    <w:rsid w:val="00E601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E601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D87C22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c">
    <w:name w:val="Стиль_текст"/>
    <w:basedOn w:val="a"/>
    <w:link w:val="afd"/>
    <w:uiPriority w:val="99"/>
    <w:rsid w:val="00D87C22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d">
    <w:name w:val="Стиль_текст Знак"/>
    <w:link w:val="afc"/>
    <w:uiPriority w:val="99"/>
    <w:locked/>
    <w:rsid w:val="00D87C22"/>
    <w:rPr>
      <w:rFonts w:ascii="Times New Roman" w:hAnsi="Times New Roman"/>
      <w:sz w:val="28"/>
      <w:lang w:eastAsia="ru-RU"/>
    </w:rPr>
  </w:style>
  <w:style w:type="paragraph" w:customStyle="1" w:styleId="Standard">
    <w:name w:val="Standard"/>
    <w:uiPriority w:val="99"/>
    <w:rsid w:val="00D0325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ConsPlusNormal">
    <w:name w:val="ConsPlusNormal"/>
    <w:uiPriority w:val="99"/>
    <w:rsid w:val="00E1213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e">
    <w:name w:val="No Spacing"/>
    <w:uiPriority w:val="99"/>
    <w:qFormat/>
    <w:rsid w:val="005E1823"/>
    <w:pPr>
      <w:widowControl w:val="0"/>
      <w:suppressAutoHyphens/>
      <w:autoSpaceDE w:val="0"/>
    </w:pPr>
    <w:rPr>
      <w:rFonts w:cs="Calibri"/>
      <w:sz w:val="22"/>
      <w:szCs w:val="22"/>
      <w:lang w:eastAsia="hi-IN" w:bidi="hi-IN"/>
    </w:rPr>
  </w:style>
  <w:style w:type="paragraph" w:styleId="aff">
    <w:name w:val="Plain Text"/>
    <w:basedOn w:val="a"/>
    <w:link w:val="aff0"/>
    <w:uiPriority w:val="99"/>
    <w:rsid w:val="00561AC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561ACE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4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DBA86-732C-4566-9810-BAD737D6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</dc:creator>
  <cp:keywords/>
  <dc:description/>
  <cp:lastModifiedBy>Admin</cp:lastModifiedBy>
  <cp:revision>111</cp:revision>
  <cp:lastPrinted>2023-12-13T01:21:00Z</cp:lastPrinted>
  <dcterms:created xsi:type="dcterms:W3CDTF">2017-05-22T10:42:00Z</dcterms:created>
  <dcterms:modified xsi:type="dcterms:W3CDTF">2024-08-13T08:00:00Z</dcterms:modified>
</cp:coreProperties>
</file>